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00" w:rsidRDefault="00856E00" w:rsidP="00856E00">
      <w:pPr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893582" wp14:editId="5DD6A739">
            <wp:simplePos x="0" y="0"/>
            <wp:positionH relativeFrom="column">
              <wp:posOffset>1158240</wp:posOffset>
            </wp:positionH>
            <wp:positionV relativeFrom="paragraph">
              <wp:posOffset>-311785</wp:posOffset>
            </wp:positionV>
            <wp:extent cx="3105150" cy="10001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67247F" w:rsidRPr="005A5E13" w:rsidRDefault="0067247F" w:rsidP="0067247F">
      <w:pPr>
        <w:jc w:val="center"/>
        <w:rPr>
          <w:b/>
          <w:color w:val="000000"/>
        </w:rPr>
      </w:pPr>
      <w:r w:rsidRPr="005A5E13">
        <w:rPr>
          <w:b/>
          <w:color w:val="000000"/>
        </w:rPr>
        <w:t xml:space="preserve">Ata da </w:t>
      </w:r>
      <w:r>
        <w:rPr>
          <w:b/>
          <w:color w:val="000000"/>
        </w:rPr>
        <w:t>35</w:t>
      </w:r>
      <w:r w:rsidRPr="005A5E13">
        <w:rPr>
          <w:b/>
          <w:color w:val="000000"/>
        </w:rPr>
        <w:t xml:space="preserve">ª Reunião 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>rdinária da I</w:t>
      </w:r>
      <w:r>
        <w:rPr>
          <w:b/>
          <w:color w:val="000000"/>
        </w:rPr>
        <w:t>II</w:t>
      </w:r>
      <w:r w:rsidRPr="005A5E13">
        <w:rPr>
          <w:b/>
          <w:color w:val="000000"/>
        </w:rPr>
        <w:t xml:space="preserve"> Sessão</w:t>
      </w:r>
      <w:r>
        <w:rPr>
          <w:b/>
          <w:color w:val="000000"/>
        </w:rPr>
        <w:t xml:space="preserve"> do 1° Período </w:t>
      </w:r>
      <w:r w:rsidRPr="005A5E13">
        <w:rPr>
          <w:b/>
          <w:color w:val="000000"/>
        </w:rPr>
        <w:t>Legislativ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 xml:space="preserve"> de </w:t>
      </w:r>
      <w:r>
        <w:rPr>
          <w:b/>
          <w:color w:val="000000"/>
        </w:rPr>
        <w:t>16 de junho</w:t>
      </w:r>
      <w:proofErr w:type="gramStart"/>
      <w:r>
        <w:rPr>
          <w:b/>
          <w:color w:val="000000"/>
        </w:rPr>
        <w:t xml:space="preserve"> </w:t>
      </w:r>
      <w:r w:rsidRPr="005A5E13">
        <w:rPr>
          <w:b/>
          <w:color w:val="000000"/>
        </w:rPr>
        <w:t xml:space="preserve"> </w:t>
      </w:r>
      <w:proofErr w:type="gramEnd"/>
      <w:r w:rsidRPr="005A5E13">
        <w:rPr>
          <w:b/>
          <w:color w:val="000000"/>
        </w:rPr>
        <w:t>de 201</w:t>
      </w:r>
      <w:r>
        <w:rPr>
          <w:b/>
          <w:color w:val="000000"/>
        </w:rPr>
        <w:t>5</w:t>
      </w:r>
    </w:p>
    <w:p w:rsidR="0067247F" w:rsidRPr="005A5E13" w:rsidRDefault="0067247F" w:rsidP="0067247F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Presidente: vereador Francisco Tomaz de Oliveira Filho </w:t>
      </w:r>
    </w:p>
    <w:p w:rsidR="0067247F" w:rsidRDefault="0067247F" w:rsidP="0067247F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Secretário: vereador </w:t>
      </w:r>
      <w:r>
        <w:rPr>
          <w:color w:val="000000"/>
        </w:rPr>
        <w:t>Célio dos Reis Adão da Silva</w:t>
      </w:r>
    </w:p>
    <w:p w:rsidR="0067247F" w:rsidRPr="0016166A" w:rsidRDefault="0067247F" w:rsidP="0067247F">
      <w:pPr>
        <w:ind w:firstLine="1620"/>
        <w:jc w:val="both"/>
        <w:rPr>
          <w:color w:val="000000"/>
        </w:rPr>
      </w:pPr>
    </w:p>
    <w:p w:rsidR="0067247F" w:rsidRPr="00122940" w:rsidRDefault="0067247F" w:rsidP="0067247F">
      <w:pPr>
        <w:shd w:val="clear" w:color="auto" w:fill="FFFFFF"/>
        <w:jc w:val="both"/>
        <w:rPr>
          <w:i/>
        </w:rPr>
      </w:pPr>
      <w:r w:rsidRPr="006E620C">
        <w:rPr>
          <w:color w:val="000000"/>
        </w:rPr>
        <w:t>Às 18h, procedida à chamada, e</w:t>
      </w:r>
      <w:proofErr w:type="gramStart"/>
      <w:r w:rsidRPr="006E620C">
        <w:rPr>
          <w:color w:val="000000"/>
        </w:rPr>
        <w:t xml:space="preserve">  </w:t>
      </w:r>
      <w:proofErr w:type="gramEnd"/>
      <w:r w:rsidRPr="006E620C">
        <w:rPr>
          <w:color w:val="000000"/>
        </w:rPr>
        <w:t>foi constatada a ausência do</w:t>
      </w:r>
      <w:r>
        <w:rPr>
          <w:color w:val="000000"/>
        </w:rPr>
        <w:t>s</w:t>
      </w:r>
      <w:r w:rsidRPr="006E620C">
        <w:rPr>
          <w:color w:val="000000"/>
        </w:rPr>
        <w:t xml:space="preserve"> vereador</w:t>
      </w:r>
      <w:r>
        <w:rPr>
          <w:color w:val="000000"/>
        </w:rPr>
        <w:t>es</w:t>
      </w:r>
      <w:r w:rsidRPr="006E620C">
        <w:rPr>
          <w:color w:val="000000"/>
        </w:rPr>
        <w:t xml:space="preserve"> </w:t>
      </w:r>
      <w:r>
        <w:rPr>
          <w:color w:val="000000"/>
        </w:rPr>
        <w:t>João Carlos da Silva e José Barreto Miranda</w:t>
      </w:r>
      <w:r w:rsidRPr="006E620C">
        <w:rPr>
          <w:color w:val="000000"/>
        </w:rPr>
        <w:t xml:space="preserve"> com </w:t>
      </w:r>
      <w:r>
        <w:rPr>
          <w:color w:val="000000"/>
        </w:rPr>
        <w:t>as</w:t>
      </w:r>
      <w:r w:rsidRPr="006E620C">
        <w:rPr>
          <w:color w:val="000000"/>
        </w:rPr>
        <w:t xml:space="preserve"> devida</w:t>
      </w:r>
      <w:r>
        <w:rPr>
          <w:color w:val="000000"/>
        </w:rPr>
        <w:t>s</w:t>
      </w:r>
      <w:r w:rsidRPr="006E620C">
        <w:rPr>
          <w:color w:val="000000"/>
        </w:rPr>
        <w:t xml:space="preserve"> justificativa</w:t>
      </w:r>
      <w:r>
        <w:rPr>
          <w:color w:val="000000"/>
        </w:rPr>
        <w:t>s</w:t>
      </w:r>
      <w:r w:rsidRPr="006E620C">
        <w:rPr>
          <w:color w:val="000000"/>
        </w:rPr>
        <w:t xml:space="preserve"> apresentada</w:t>
      </w:r>
      <w:r>
        <w:rPr>
          <w:color w:val="000000"/>
        </w:rPr>
        <w:t>s</w:t>
      </w:r>
      <w:r w:rsidRPr="006E620C">
        <w:rPr>
          <w:color w:val="000000"/>
        </w:rPr>
        <w:t>. Havendo o quórum legal</w:t>
      </w:r>
      <w:proofErr w:type="gramStart"/>
      <w:r w:rsidRPr="006E620C">
        <w:rPr>
          <w:color w:val="000000"/>
        </w:rPr>
        <w:t xml:space="preserve">  </w:t>
      </w:r>
      <w:proofErr w:type="gramEnd"/>
      <w:r w:rsidRPr="006E620C">
        <w:rPr>
          <w:color w:val="000000"/>
        </w:rPr>
        <w:t xml:space="preserve">foi aberta a reunião. </w:t>
      </w:r>
      <w:r w:rsidRPr="006E620C">
        <w:rPr>
          <w:b/>
          <w:bCs/>
          <w:color w:val="000000"/>
        </w:rPr>
        <w:t xml:space="preserve">Pequeno Expediente </w:t>
      </w:r>
      <w:r w:rsidRPr="006E620C">
        <w:rPr>
          <w:color w:val="000000"/>
        </w:rPr>
        <w:t xml:space="preserve">– foi feita a leitura e depois de aprovada, sem qualquer restrição, a ata da reunião anterior foi assinada. </w:t>
      </w:r>
      <w:r w:rsidRPr="006E620C">
        <w:rPr>
          <w:b/>
          <w:bCs/>
          <w:color w:val="000000"/>
        </w:rPr>
        <w:t xml:space="preserve">Correspondências Recebidas: </w:t>
      </w:r>
      <w:r w:rsidRPr="006E620C">
        <w:rPr>
          <w:bCs/>
          <w:color w:val="000000"/>
        </w:rPr>
        <w:t>Respostas de indicações.</w:t>
      </w:r>
      <w:r w:rsidRPr="006E620C">
        <w:rPr>
          <w:b/>
          <w:bCs/>
          <w:color w:val="000000"/>
        </w:rPr>
        <w:t xml:space="preserve">  Proposições Recebidas:</w:t>
      </w:r>
      <w:r>
        <w:rPr>
          <w:b/>
          <w:bCs/>
          <w:color w:val="000000"/>
        </w:rPr>
        <w:t xml:space="preserve">          </w:t>
      </w:r>
      <w:r>
        <w:t xml:space="preserve"> </w:t>
      </w:r>
      <w:r w:rsidRPr="00122940">
        <w:t>-C</w:t>
      </w:r>
      <w:r w:rsidRPr="00122940">
        <w:rPr>
          <w:i/>
        </w:rPr>
        <w:t>M/31/2015- de autoria do Executivo Municipal que concede ajuda financeira no exercício de 2015 e dá outras providências.</w:t>
      </w:r>
    </w:p>
    <w:p w:rsidR="0067247F" w:rsidRPr="00122940" w:rsidRDefault="0067247F" w:rsidP="0067247F">
      <w:pPr>
        <w:shd w:val="clear" w:color="auto" w:fill="FFFFFF"/>
        <w:jc w:val="both"/>
        <w:rPr>
          <w:i/>
        </w:rPr>
      </w:pPr>
      <w:r w:rsidRPr="00122940">
        <w:rPr>
          <w:i/>
        </w:rPr>
        <w:t xml:space="preserve">-CM/32/2015- que concede ajuda financeira no exercício de 2015 e dá outras providências- AAFI- Associação dos Árbitros de Futebol de Ituiutaba. </w:t>
      </w:r>
    </w:p>
    <w:p w:rsidR="0067247F" w:rsidRPr="006E620C" w:rsidRDefault="0067247F" w:rsidP="0067247F">
      <w:pPr>
        <w:shd w:val="clear" w:color="auto" w:fill="FFFFFF"/>
        <w:jc w:val="both"/>
      </w:pPr>
      <w:r w:rsidRPr="006E620C">
        <w:rPr>
          <w:b/>
          <w:color w:val="000000"/>
        </w:rPr>
        <w:t>Pareceres das Comissões Permanentes</w:t>
      </w:r>
      <w:r w:rsidRPr="006E620C">
        <w:rPr>
          <w:b/>
          <w:bCs/>
          <w:color w:val="000000"/>
        </w:rPr>
        <w:t>:</w:t>
      </w:r>
      <w:r w:rsidRPr="006E620C">
        <w:t xml:space="preserve">- </w:t>
      </w:r>
      <w:r>
        <w:t xml:space="preserve">Não houve. </w:t>
      </w:r>
    </w:p>
    <w:p w:rsidR="0067247F" w:rsidRPr="006E620C" w:rsidRDefault="0067247F" w:rsidP="0067247F">
      <w:pPr>
        <w:jc w:val="both"/>
      </w:pPr>
      <w:r w:rsidRPr="006E620C">
        <w:rPr>
          <w:b/>
          <w:bCs/>
          <w:color w:val="000000"/>
        </w:rPr>
        <w:t xml:space="preserve">Ordem do Dia: </w:t>
      </w:r>
      <w:r w:rsidRPr="006E620C">
        <w:rPr>
          <w:color w:val="000000"/>
          <w:u w:val="single"/>
        </w:rPr>
        <w:t>Moção deferida pela Presidência.</w:t>
      </w:r>
      <w:r w:rsidRPr="006E620C">
        <w:t xml:space="preserve"> </w:t>
      </w:r>
      <w:r>
        <w:t>–Não houve.</w:t>
      </w:r>
    </w:p>
    <w:p w:rsidR="0067247F" w:rsidRPr="00122940" w:rsidRDefault="0067247F" w:rsidP="0067247F">
      <w:pPr>
        <w:shd w:val="clear" w:color="auto" w:fill="FFFFFF"/>
        <w:jc w:val="both"/>
      </w:pPr>
      <w:r w:rsidRPr="006E620C">
        <w:rPr>
          <w:b/>
        </w:rPr>
        <w:t xml:space="preserve"> </w:t>
      </w:r>
      <w:r w:rsidRPr="006E620C">
        <w:rPr>
          <w:color w:val="000000"/>
          <w:u w:val="single"/>
        </w:rPr>
        <w:t xml:space="preserve">Requerimentos deliberados pela Presidência: </w:t>
      </w:r>
      <w:r>
        <w:t>-</w:t>
      </w:r>
      <w:r w:rsidRPr="00122940">
        <w:t>CM/76/2015- de autoria do vereador Juarez José Muniz, solicitando oficio a Secretaria Municipal de Fazenda, Administração e Recursos Humanos para os seguintes esclarecimentos:</w:t>
      </w:r>
      <w:proofErr w:type="gramStart"/>
      <w:r w:rsidRPr="00122940">
        <w:t xml:space="preserve">  </w:t>
      </w:r>
      <w:proofErr w:type="gramEnd"/>
      <w:r w:rsidRPr="00122940">
        <w:t xml:space="preserve">nome dos avaliadores ou empresas contratadas para fazerem as devidas avaliações nos valores venais dos imóveis, se houve remuneração para os avaliadores e quais os critérios utilizados para o pagamento e realização de contratos, e finalmente quando aos critérios utilizados para se chegarem aos valores venais nos </w:t>
      </w:r>
      <w:proofErr w:type="spellStart"/>
      <w:r w:rsidRPr="00122940">
        <w:t>IPTUs</w:t>
      </w:r>
      <w:proofErr w:type="spellEnd"/>
      <w:r w:rsidRPr="00122940">
        <w:t>.</w:t>
      </w:r>
    </w:p>
    <w:p w:rsidR="0067247F" w:rsidRPr="00122940" w:rsidRDefault="0067247F" w:rsidP="0067247F">
      <w:pPr>
        <w:shd w:val="clear" w:color="auto" w:fill="FFFFFF"/>
        <w:jc w:val="both"/>
      </w:pPr>
      <w:r w:rsidRPr="00122940">
        <w:t xml:space="preserve">-CM/77/2015- de autoria do vereador André Vilela, solicitando envio de ofício a Secretaria de Estado da Saúde, para que seja realizada uma auditoria nas contas do Estado, especificamente nos convênios firmados entre a Prefeitura Municipal e sua respectiva Secretaria Municipal de Saúde e a Secretaria de Estado da Saúde. </w:t>
      </w:r>
    </w:p>
    <w:p w:rsidR="0067247F" w:rsidRPr="00122940" w:rsidRDefault="0067247F" w:rsidP="0067247F">
      <w:pPr>
        <w:shd w:val="clear" w:color="auto" w:fill="FFFFFF"/>
        <w:jc w:val="both"/>
      </w:pPr>
      <w:r w:rsidRPr="00122940">
        <w:t xml:space="preserve">-CM/78/2015- de autoria da vereadora </w:t>
      </w:r>
      <w:proofErr w:type="spellStart"/>
      <w:r w:rsidRPr="00122940">
        <w:t>Joliane</w:t>
      </w:r>
      <w:proofErr w:type="spellEnd"/>
      <w:r w:rsidRPr="00122940">
        <w:t xml:space="preserve"> Mota Soares, solicitando da Secretaria Municipal de Planejamento, realização de um</w:t>
      </w:r>
      <w:proofErr w:type="gramStart"/>
      <w:r w:rsidRPr="00122940">
        <w:t xml:space="preserve">  </w:t>
      </w:r>
      <w:proofErr w:type="gramEnd"/>
      <w:r w:rsidRPr="00122940">
        <w:t xml:space="preserve">cronograma das ações nas escolas estaduais e municipais concernentes a preservação, conservação e conscientização  acerca do meio ambiente.   </w:t>
      </w:r>
    </w:p>
    <w:p w:rsidR="0067247F" w:rsidRPr="006E620C" w:rsidRDefault="0067247F" w:rsidP="0067247F">
      <w:pPr>
        <w:shd w:val="clear" w:color="auto" w:fill="FFFFFF"/>
        <w:jc w:val="both"/>
      </w:pPr>
      <w:r w:rsidRPr="006E620C">
        <w:rPr>
          <w:b/>
        </w:rPr>
        <w:t xml:space="preserve">Aprovados para unanimidade. </w:t>
      </w:r>
    </w:p>
    <w:p w:rsidR="0067247F" w:rsidRPr="006E620C" w:rsidRDefault="0067247F" w:rsidP="0067247F">
      <w:pPr>
        <w:jc w:val="both"/>
      </w:pPr>
      <w:r w:rsidRPr="006E620C">
        <w:rPr>
          <w:color w:val="000000"/>
        </w:rPr>
        <w:t xml:space="preserve"> I</w:t>
      </w:r>
      <w:r w:rsidRPr="006E620C"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Ituiutaba:</w:t>
      </w:r>
      <w:r>
        <w:rPr>
          <w:color w:val="000000"/>
          <w:u w:val="single"/>
        </w:rPr>
        <w:t xml:space="preserve"> </w:t>
      </w:r>
      <w:r w:rsidRPr="00122940">
        <w:rPr>
          <w:color w:val="000000"/>
        </w:rPr>
        <w:t>Não houve.</w:t>
      </w:r>
      <w:r>
        <w:rPr>
          <w:color w:val="000000"/>
          <w:u w:val="single"/>
        </w:rPr>
        <w:t xml:space="preserve"> </w:t>
      </w:r>
    </w:p>
    <w:p w:rsidR="0067247F" w:rsidRDefault="0067247F" w:rsidP="0067247F">
      <w:pPr>
        <w:shd w:val="clear" w:color="auto" w:fill="FFFFFF"/>
        <w:jc w:val="both"/>
      </w:pPr>
      <w:r w:rsidRPr="006E620C">
        <w:rPr>
          <w:color w:val="000000"/>
          <w:u w:val="single"/>
        </w:rPr>
        <w:t>Matérias submetidas ao único turno de discussão e votação, aprovadas por unanimidade e dadas à sanção</w:t>
      </w:r>
      <w:r w:rsidRPr="006E620C">
        <w:rPr>
          <w:color w:val="000000"/>
        </w:rPr>
        <w:t>:</w:t>
      </w:r>
      <w:r w:rsidRPr="006E620C">
        <w:t xml:space="preserve"> </w:t>
      </w:r>
      <w:r>
        <w:t>Não houve.</w:t>
      </w:r>
    </w:p>
    <w:p w:rsidR="0067247F" w:rsidRPr="006E620C" w:rsidRDefault="0067247F" w:rsidP="0067247F">
      <w:pPr>
        <w:shd w:val="clear" w:color="auto" w:fill="FFFFFF"/>
        <w:jc w:val="both"/>
      </w:pPr>
      <w:r w:rsidRPr="006E620C">
        <w:rPr>
          <w:color w:val="000000"/>
          <w:u w:val="single"/>
        </w:rPr>
        <w:t>Matérias submetidas ao primeiro turno de discussão e votação e dadas à ordem do dia da próxima reunião, para segunda deliberação.</w:t>
      </w:r>
      <w:r w:rsidRPr="006E620C">
        <w:rPr>
          <w:color w:val="000000"/>
        </w:rPr>
        <w:t xml:space="preserve"> </w:t>
      </w:r>
      <w:r>
        <w:rPr>
          <w:color w:val="000000"/>
        </w:rPr>
        <w:t xml:space="preserve">Não houve. </w:t>
      </w:r>
    </w:p>
    <w:p w:rsidR="0067247F" w:rsidRPr="006E620C" w:rsidRDefault="0067247F" w:rsidP="0067247F">
      <w:pPr>
        <w:shd w:val="clear" w:color="auto" w:fill="FFFFFF"/>
        <w:jc w:val="both"/>
        <w:rPr>
          <w:b/>
        </w:rPr>
      </w:pPr>
      <w:r w:rsidRPr="006E620C">
        <w:t xml:space="preserve"> </w:t>
      </w:r>
      <w:r w:rsidRPr="006E620C">
        <w:rPr>
          <w:color w:val="000000"/>
          <w:u w:val="single"/>
        </w:rPr>
        <w:t>Matérias submetidas ao segundo turno de discussão e votação</w:t>
      </w:r>
      <w:r w:rsidRPr="006E620C">
        <w:rPr>
          <w:b/>
        </w:rPr>
        <w:t xml:space="preserve">: </w:t>
      </w:r>
      <w:r w:rsidRPr="00122940">
        <w:t>Não houve.</w:t>
      </w:r>
      <w:r w:rsidRPr="006E620C">
        <w:rPr>
          <w:b/>
        </w:rPr>
        <w:t xml:space="preserve"> </w:t>
      </w:r>
    </w:p>
    <w:p w:rsidR="0067247F" w:rsidRDefault="0067247F" w:rsidP="0067247F">
      <w:pPr>
        <w:shd w:val="clear" w:color="auto" w:fill="FFFFFF"/>
        <w:jc w:val="both"/>
        <w:rPr>
          <w:color w:val="000000"/>
          <w:u w:val="single"/>
        </w:rPr>
      </w:pPr>
      <w:proofErr w:type="gramStart"/>
      <w:r w:rsidRPr="006E620C">
        <w:rPr>
          <w:color w:val="000000"/>
          <w:u w:val="single"/>
        </w:rPr>
        <w:t>Projetos de Lei submetidas à redação final</w:t>
      </w:r>
      <w:proofErr w:type="gramEnd"/>
      <w:r w:rsidRPr="006E620C">
        <w:rPr>
          <w:color w:val="000000"/>
          <w:u w:val="single"/>
        </w:rPr>
        <w:t>:</w:t>
      </w:r>
      <w:r>
        <w:rPr>
          <w:color w:val="000000"/>
          <w:u w:val="single"/>
        </w:rPr>
        <w:t xml:space="preserve"> </w:t>
      </w:r>
      <w:r w:rsidRPr="00122940">
        <w:rPr>
          <w:color w:val="000000"/>
        </w:rPr>
        <w:t>Não houve.</w:t>
      </w:r>
      <w:r>
        <w:rPr>
          <w:color w:val="000000"/>
          <w:u w:val="single"/>
        </w:rPr>
        <w:t xml:space="preserve"> </w:t>
      </w:r>
    </w:p>
    <w:p w:rsidR="0067247F" w:rsidRPr="00122940" w:rsidRDefault="0067247F" w:rsidP="0067247F">
      <w:pPr>
        <w:shd w:val="clear" w:color="auto" w:fill="FFFFFF"/>
        <w:jc w:val="both"/>
      </w:pPr>
      <w:r>
        <w:rPr>
          <w:color w:val="000000"/>
        </w:rPr>
        <w:t xml:space="preserve">Na oportunidade contou-se com a presença do Secretário de Obras e Serviços Públicos, </w:t>
      </w:r>
      <w:proofErr w:type="spellStart"/>
      <w:proofErr w:type="gramStart"/>
      <w:r>
        <w:rPr>
          <w:color w:val="000000"/>
        </w:rPr>
        <w:t>sr.</w:t>
      </w:r>
      <w:proofErr w:type="spellEnd"/>
      <w:proofErr w:type="gramEnd"/>
      <w:r>
        <w:rPr>
          <w:color w:val="000000"/>
        </w:rPr>
        <w:t xml:space="preserve"> Luiz Manoel Parreira, que dentre outros assuntos, a convite do vereador Juarez José Muniz, esclareceu dúvidas acerca do  “Área Azul” e sobre o atendimento aos vereadores e suas indicações e solicitações em sua respectiva secretaria. </w:t>
      </w:r>
    </w:p>
    <w:p w:rsidR="0067247F" w:rsidRPr="006E620C" w:rsidRDefault="0067247F" w:rsidP="0067247F">
      <w:pPr>
        <w:shd w:val="clear" w:color="auto" w:fill="FFFFFF"/>
        <w:jc w:val="both"/>
      </w:pPr>
      <w:r w:rsidRPr="006E620C">
        <w:rPr>
          <w:color w:val="000000"/>
        </w:rPr>
        <w:t xml:space="preserve">Nada mais havendo a tratar, o senhor Presidente declarou encerrada a reunião e anunciou também a próxima </w:t>
      </w:r>
      <w:r>
        <w:rPr>
          <w:color w:val="000000"/>
        </w:rPr>
        <w:t>reunião ordinária para o dia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>22</w:t>
      </w:r>
      <w:r w:rsidRPr="006E620C">
        <w:rPr>
          <w:color w:val="000000"/>
        </w:rPr>
        <w:t xml:space="preserve"> de junho, em curso, às 18h. </w:t>
      </w:r>
      <w:r w:rsidRPr="006E620C">
        <w:rPr>
          <w:color w:val="000000"/>
        </w:rPr>
        <w:lastRenderedPageBreak/>
        <w:t xml:space="preserve">Do que, para constar, lavrou-se </w:t>
      </w:r>
      <w:proofErr w:type="gramStart"/>
      <w:r w:rsidRPr="006E620C">
        <w:rPr>
          <w:color w:val="000000"/>
        </w:rPr>
        <w:t>a presente</w:t>
      </w:r>
      <w:proofErr w:type="gramEnd"/>
      <w:r w:rsidRPr="006E620C">
        <w:rPr>
          <w:color w:val="000000"/>
        </w:rPr>
        <w:t xml:space="preserve"> ata. Eu,</w:t>
      </w:r>
      <w:proofErr w:type="gramStart"/>
      <w:r w:rsidRPr="006E620C">
        <w:rPr>
          <w:color w:val="000000"/>
        </w:rPr>
        <w:t>......................................................</w:t>
      </w:r>
      <w:proofErr w:type="gramEnd"/>
      <w:r w:rsidRPr="006E620C">
        <w:rPr>
          <w:color w:val="000000"/>
        </w:rPr>
        <w:t>, Secretário, a subscrevi e assino-a, em 1</w:t>
      </w:r>
      <w:r>
        <w:rPr>
          <w:color w:val="000000"/>
        </w:rPr>
        <w:t>6</w:t>
      </w:r>
      <w:r w:rsidRPr="006E620C">
        <w:rPr>
          <w:color w:val="000000"/>
        </w:rPr>
        <w:t xml:space="preserve"> de junho de 2015.</w:t>
      </w:r>
      <w:r w:rsidRPr="006E620C">
        <w:t xml:space="preserve"> </w:t>
      </w:r>
    </w:p>
    <w:p w:rsidR="0067247F" w:rsidRPr="006E620C" w:rsidRDefault="0067247F" w:rsidP="0067247F">
      <w:pPr>
        <w:shd w:val="clear" w:color="auto" w:fill="FFFFFF"/>
        <w:jc w:val="both"/>
      </w:pPr>
    </w:p>
    <w:p w:rsidR="0067247F" w:rsidRPr="006E620C" w:rsidRDefault="0067247F" w:rsidP="0067247F">
      <w:pPr>
        <w:shd w:val="clear" w:color="auto" w:fill="FFFFFF"/>
        <w:jc w:val="both"/>
      </w:pPr>
    </w:p>
    <w:p w:rsidR="0067247F" w:rsidRPr="006E620C" w:rsidRDefault="0067247F" w:rsidP="0067247F">
      <w:pPr>
        <w:shd w:val="clear" w:color="auto" w:fill="FFFFFF"/>
        <w:jc w:val="both"/>
      </w:pPr>
    </w:p>
    <w:p w:rsidR="0067247F" w:rsidRPr="006E620C" w:rsidRDefault="0067247F" w:rsidP="0067247F">
      <w:pPr>
        <w:shd w:val="clear" w:color="auto" w:fill="FFFFFF"/>
        <w:jc w:val="both"/>
      </w:pPr>
    </w:p>
    <w:p w:rsidR="0067247F" w:rsidRDefault="0067247F" w:rsidP="0067247F">
      <w:pPr>
        <w:shd w:val="clear" w:color="auto" w:fill="FFFFFF"/>
        <w:jc w:val="both"/>
      </w:pPr>
    </w:p>
    <w:p w:rsidR="0067247F" w:rsidRDefault="0067247F" w:rsidP="0067247F">
      <w:pPr>
        <w:shd w:val="clear" w:color="auto" w:fill="FFFFFF"/>
        <w:jc w:val="both"/>
      </w:pPr>
    </w:p>
    <w:p w:rsidR="0067247F" w:rsidRDefault="0067247F" w:rsidP="0067247F">
      <w:pPr>
        <w:shd w:val="clear" w:color="auto" w:fill="FFFFFF"/>
        <w:jc w:val="both"/>
      </w:pPr>
    </w:p>
    <w:p w:rsidR="00856E00" w:rsidRDefault="00856E00" w:rsidP="00856E00">
      <w:pPr>
        <w:jc w:val="center"/>
        <w:rPr>
          <w:b/>
          <w:color w:val="000000"/>
        </w:rPr>
      </w:pPr>
      <w:bookmarkStart w:id="0" w:name="_GoBack"/>
      <w:bookmarkEnd w:id="0"/>
    </w:p>
    <w:sectPr w:rsidR="00856E00" w:rsidSect="007473B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4E"/>
    <w:rsid w:val="00106BA2"/>
    <w:rsid w:val="0022654E"/>
    <w:rsid w:val="00326700"/>
    <w:rsid w:val="00523670"/>
    <w:rsid w:val="00526275"/>
    <w:rsid w:val="005A6628"/>
    <w:rsid w:val="005B1EEA"/>
    <w:rsid w:val="0067247F"/>
    <w:rsid w:val="007473BB"/>
    <w:rsid w:val="00773C65"/>
    <w:rsid w:val="00856E00"/>
    <w:rsid w:val="00B45B55"/>
    <w:rsid w:val="00B92526"/>
    <w:rsid w:val="00BC315B"/>
    <w:rsid w:val="00C822E1"/>
    <w:rsid w:val="00F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win</cp:lastModifiedBy>
  <cp:revision>2</cp:revision>
  <cp:lastPrinted>2015-05-29T19:07:00Z</cp:lastPrinted>
  <dcterms:created xsi:type="dcterms:W3CDTF">2015-07-03T13:38:00Z</dcterms:created>
  <dcterms:modified xsi:type="dcterms:W3CDTF">2015-07-03T13:38:00Z</dcterms:modified>
</cp:coreProperties>
</file>