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12D4" w14:textId="65F7A7B6" w:rsidR="00D6118C" w:rsidRDefault="00D6118C" w:rsidP="00856454">
      <w:pPr>
        <w:ind w:right="3261"/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68E9D9F1" wp14:editId="6E5AD0CF">
            <wp:extent cx="10477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9540" w14:textId="7D347AE3" w:rsidR="00A13571" w:rsidRPr="002E1C8D" w:rsidRDefault="001A74CD" w:rsidP="00A13571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4</w:t>
      </w:r>
      <w:r w:rsidR="00A13571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A13571" w:rsidRPr="002E1C8D">
        <w:rPr>
          <w:rFonts w:ascii="Arial" w:hAnsi="Arial" w:cs="Arial"/>
          <w:b/>
          <w:bCs/>
          <w:sz w:val="12"/>
          <w:szCs w:val="12"/>
        </w:rPr>
        <w:t xml:space="preserve"> Nº 011/2019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 – Prestação de Serviço - Data: </w:t>
      </w:r>
      <w:r w:rsidRPr="002E1C8D">
        <w:rPr>
          <w:rFonts w:ascii="Arial" w:hAnsi="Arial" w:cs="Arial"/>
          <w:bCs/>
          <w:sz w:val="12"/>
          <w:szCs w:val="12"/>
        </w:rPr>
        <w:t>23/12/2022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 - Contratado: JOSÉ LÚCIO DA SILVA - ME - Processo: Dispensa</w:t>
      </w:r>
      <w:r w:rsidR="00887160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A13571" w:rsidRPr="002E1C8D">
        <w:rPr>
          <w:rFonts w:ascii="Arial" w:hAnsi="Arial" w:cs="Arial"/>
          <w:bCs/>
          <w:sz w:val="12"/>
          <w:szCs w:val="12"/>
        </w:rPr>
        <w:t>– Objeto: Prorrogação de Vigência 01/01/202</w:t>
      </w:r>
      <w:r w:rsidR="00077B7E" w:rsidRPr="002E1C8D">
        <w:rPr>
          <w:rFonts w:ascii="Arial" w:hAnsi="Arial" w:cs="Arial"/>
          <w:bCs/>
          <w:sz w:val="12"/>
          <w:szCs w:val="12"/>
        </w:rPr>
        <w:t>3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 e valor de </w:t>
      </w:r>
      <w:r w:rsidR="002E1C8D" w:rsidRPr="002E1C8D">
        <w:rPr>
          <w:rFonts w:ascii="Arial" w:hAnsi="Arial" w:cs="Arial"/>
          <w:bCs/>
          <w:sz w:val="12"/>
          <w:szCs w:val="12"/>
        </w:rPr>
        <w:t>c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ontrato 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sobre o reajuste do últimos doze meses pelo índice acumulado do INPC no percentual de 5,97% 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C0384C" w:rsidRPr="002E1C8D">
        <w:rPr>
          <w:rFonts w:ascii="Arial" w:hAnsi="Arial" w:cs="Arial"/>
          <w:bCs/>
          <w:sz w:val="12"/>
          <w:szCs w:val="12"/>
        </w:rPr>
        <w:t>16.531,32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 (</w:t>
      </w:r>
      <w:r w:rsidR="00C0384C" w:rsidRPr="002E1C8D">
        <w:rPr>
          <w:rFonts w:ascii="Arial" w:hAnsi="Arial" w:cs="Arial"/>
          <w:bCs/>
          <w:sz w:val="12"/>
          <w:szCs w:val="12"/>
        </w:rPr>
        <w:t>Dezesseis mil quinhentos e trinta e um reais e trinta e dois centavos</w:t>
      </w:r>
      <w:r w:rsidR="00A13571" w:rsidRPr="002E1C8D">
        <w:rPr>
          <w:rFonts w:ascii="Arial" w:hAnsi="Arial" w:cs="Arial"/>
          <w:bCs/>
          <w:sz w:val="12"/>
          <w:szCs w:val="12"/>
        </w:rPr>
        <w:t>) – Dotação: 04.01.01.01.031.0001.2.0002.3.3.90.39</w:t>
      </w:r>
      <w:r w:rsidR="00887160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A13571" w:rsidRPr="002E1C8D">
        <w:rPr>
          <w:rFonts w:ascii="Arial" w:hAnsi="Arial" w:cs="Arial"/>
          <w:bCs/>
          <w:sz w:val="12"/>
          <w:szCs w:val="12"/>
        </w:rPr>
        <w:t xml:space="preserve">– Outros Serviços de terceiros Pessoa Jurídica – </w:t>
      </w:r>
      <w:r w:rsidR="00887160" w:rsidRPr="002E1C8D">
        <w:rPr>
          <w:rFonts w:ascii="Arial" w:hAnsi="Arial" w:cs="Arial"/>
          <w:bCs/>
          <w:sz w:val="12"/>
          <w:szCs w:val="12"/>
        </w:rPr>
        <w:t xml:space="preserve">44 - </w:t>
      </w:r>
      <w:r w:rsidR="00A13571" w:rsidRPr="002E1C8D">
        <w:rPr>
          <w:rFonts w:ascii="Arial" w:hAnsi="Arial" w:cs="Arial"/>
          <w:bCs/>
          <w:sz w:val="12"/>
          <w:szCs w:val="12"/>
        </w:rPr>
        <w:t>Serviços de áudio, vídeo e foto. - Enquadramento Legal: Art.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A13571" w:rsidRPr="002E1C8D">
        <w:rPr>
          <w:rFonts w:ascii="Arial" w:hAnsi="Arial" w:cs="Arial"/>
          <w:bCs/>
          <w:sz w:val="12"/>
          <w:szCs w:val="12"/>
        </w:rPr>
        <w:t>57, inciso II da Lei nº 8.666/93.</w:t>
      </w:r>
    </w:p>
    <w:p w14:paraId="47309FFD" w14:textId="77777777" w:rsidR="0019653B" w:rsidRPr="002E1C8D" w:rsidRDefault="0019653B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2F767D03" w14:textId="6E0E2DA4" w:rsidR="0019653B" w:rsidRPr="002E1C8D" w:rsidRDefault="008B4EFB" w:rsidP="0019653B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4</w:t>
      </w:r>
      <w:r w:rsidR="0019653B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19653B" w:rsidRPr="002E1C8D">
        <w:rPr>
          <w:rFonts w:ascii="Arial" w:hAnsi="Arial" w:cs="Arial"/>
          <w:b/>
          <w:bCs/>
          <w:sz w:val="12"/>
          <w:szCs w:val="12"/>
        </w:rPr>
        <w:t xml:space="preserve"> Nº 010/2019 </w:t>
      </w:r>
      <w:r w:rsidR="0019653B" w:rsidRPr="002E1C8D">
        <w:rPr>
          <w:rFonts w:ascii="Arial" w:hAnsi="Arial" w:cs="Arial"/>
          <w:bCs/>
          <w:sz w:val="12"/>
          <w:szCs w:val="12"/>
        </w:rPr>
        <w:t>– Prestação de Serviço</w:t>
      </w:r>
      <w:r w:rsidR="00344A80" w:rsidRPr="002E1C8D">
        <w:rPr>
          <w:rFonts w:ascii="Arial" w:hAnsi="Arial" w:cs="Arial"/>
          <w:bCs/>
          <w:sz w:val="12"/>
          <w:szCs w:val="12"/>
        </w:rPr>
        <w:t>s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- Data: </w:t>
      </w:r>
      <w:r w:rsidR="00344A80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344A80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- Contratad</w:t>
      </w:r>
      <w:r w:rsidR="00344A80" w:rsidRPr="002E1C8D">
        <w:rPr>
          <w:rFonts w:ascii="Arial" w:hAnsi="Arial" w:cs="Arial"/>
          <w:bCs/>
          <w:sz w:val="12"/>
          <w:szCs w:val="12"/>
        </w:rPr>
        <w:t>a</w:t>
      </w:r>
      <w:r w:rsidR="0019653B" w:rsidRPr="002E1C8D">
        <w:rPr>
          <w:rFonts w:ascii="Arial" w:hAnsi="Arial" w:cs="Arial"/>
          <w:bCs/>
          <w:sz w:val="12"/>
          <w:szCs w:val="12"/>
        </w:rPr>
        <w:t>: ALARMATIC SISTEMAS DE SEGURANÇA LTDA - Processo: Dispensa</w:t>
      </w:r>
      <w:r w:rsidR="00BB18E1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19653B" w:rsidRPr="002E1C8D">
        <w:rPr>
          <w:rFonts w:ascii="Arial" w:hAnsi="Arial" w:cs="Arial"/>
          <w:bCs/>
          <w:sz w:val="12"/>
          <w:szCs w:val="12"/>
        </w:rPr>
        <w:t>– Objeto: Prorrogação de Vigência 01/01/202</w:t>
      </w:r>
      <w:r w:rsidR="00077B7E" w:rsidRPr="002E1C8D">
        <w:rPr>
          <w:rFonts w:ascii="Arial" w:hAnsi="Arial" w:cs="Arial"/>
          <w:bCs/>
          <w:sz w:val="12"/>
          <w:szCs w:val="12"/>
        </w:rPr>
        <w:t>3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e </w:t>
      </w:r>
      <w:r w:rsidR="002E1C8D" w:rsidRPr="002E1C8D">
        <w:rPr>
          <w:rFonts w:ascii="Arial" w:hAnsi="Arial" w:cs="Arial"/>
          <w:bCs/>
          <w:sz w:val="12"/>
          <w:szCs w:val="12"/>
        </w:rPr>
        <w:t>v</w:t>
      </w:r>
      <w:r w:rsidR="0019653B" w:rsidRPr="002E1C8D">
        <w:rPr>
          <w:rFonts w:ascii="Arial" w:hAnsi="Arial" w:cs="Arial"/>
          <w:bCs/>
          <w:sz w:val="12"/>
          <w:szCs w:val="12"/>
        </w:rPr>
        <w:t>alor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de contrato sobre o reajuste do</w:t>
      </w:r>
      <w:r w:rsidR="002E1C8D" w:rsidRPr="002E1C8D">
        <w:rPr>
          <w:rFonts w:ascii="Arial" w:hAnsi="Arial" w:cs="Arial"/>
          <w:bCs/>
          <w:sz w:val="12"/>
          <w:szCs w:val="12"/>
        </w:rPr>
        <w:t>s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BA3263" w:rsidRPr="002E1C8D">
        <w:rPr>
          <w:rFonts w:ascii="Arial" w:hAnsi="Arial" w:cs="Arial"/>
          <w:bCs/>
          <w:sz w:val="12"/>
          <w:szCs w:val="12"/>
        </w:rPr>
        <w:t>2.034,62</w:t>
      </w:r>
      <w:r w:rsidR="0019653B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BA3263" w:rsidRPr="002E1C8D">
        <w:rPr>
          <w:rFonts w:ascii="Arial" w:hAnsi="Arial" w:cs="Arial"/>
          <w:bCs/>
          <w:sz w:val="12"/>
          <w:szCs w:val="12"/>
        </w:rPr>
        <w:t>(dois mil e trinta e quatro reais e sessenta e dois centavos</w:t>
      </w:r>
      <w:r w:rsidR="0019653B" w:rsidRPr="002E1C8D">
        <w:rPr>
          <w:rFonts w:ascii="Arial" w:hAnsi="Arial" w:cs="Arial"/>
          <w:bCs/>
          <w:sz w:val="12"/>
          <w:szCs w:val="12"/>
        </w:rPr>
        <w:t>) – Dotação: 04.01.01.01.031.0001.2.0002 3.3.90.39.99 – Outros Serviços Ter. Pessoa Jurídica – Outros Serviços Ter. Pessoa Jurídica – Enquadramento Legal: Art. 57, inciso II da Lei nº 8.666/93.</w:t>
      </w:r>
    </w:p>
    <w:p w14:paraId="64DE53D6" w14:textId="77777777" w:rsidR="00491089" w:rsidRPr="002E1C8D" w:rsidRDefault="00491089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1AB70AC8" w14:textId="61D7F953" w:rsidR="00A57D4C" w:rsidRPr="002E1C8D" w:rsidRDefault="008B4EFB" w:rsidP="00A57D4C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6</w:t>
      </w:r>
      <w:r w:rsidR="00A57D4C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A57D4C" w:rsidRPr="002E1C8D">
        <w:rPr>
          <w:rFonts w:ascii="Arial" w:hAnsi="Arial" w:cs="Arial"/>
          <w:b/>
          <w:bCs/>
          <w:sz w:val="12"/>
          <w:szCs w:val="12"/>
        </w:rPr>
        <w:t xml:space="preserve"> Nº 00</w:t>
      </w:r>
      <w:r w:rsidR="00F57C2F" w:rsidRPr="002E1C8D">
        <w:rPr>
          <w:rFonts w:ascii="Arial" w:hAnsi="Arial" w:cs="Arial"/>
          <w:b/>
          <w:bCs/>
          <w:sz w:val="12"/>
          <w:szCs w:val="12"/>
        </w:rPr>
        <w:t>5</w:t>
      </w:r>
      <w:r w:rsidR="00A57D4C" w:rsidRPr="002E1C8D">
        <w:rPr>
          <w:rFonts w:ascii="Arial" w:hAnsi="Arial" w:cs="Arial"/>
          <w:b/>
          <w:bCs/>
          <w:sz w:val="12"/>
          <w:szCs w:val="12"/>
        </w:rPr>
        <w:t>/2019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– Prestação de Serviço</w:t>
      </w:r>
      <w:r w:rsidR="00344A80" w:rsidRPr="002E1C8D">
        <w:rPr>
          <w:rFonts w:ascii="Arial" w:hAnsi="Arial" w:cs="Arial"/>
          <w:bCs/>
          <w:sz w:val="12"/>
          <w:szCs w:val="12"/>
        </w:rPr>
        <w:t>s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- Data: </w:t>
      </w:r>
      <w:r w:rsidR="00675850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675850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- Contratado: CRIATIVA MÍDIA E SERVIÇOS EIRELI ME - Processo: Convite – Objeto: Prorrogação de Vigência 01/01/202</w:t>
      </w:r>
      <w:r w:rsidR="00F57C2F" w:rsidRPr="002E1C8D">
        <w:rPr>
          <w:rFonts w:ascii="Arial" w:hAnsi="Arial" w:cs="Arial"/>
          <w:bCs/>
          <w:sz w:val="12"/>
          <w:szCs w:val="12"/>
        </w:rPr>
        <w:t>3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e valor de Contrato R$ </w:t>
      </w:r>
      <w:r w:rsidRPr="002E1C8D">
        <w:rPr>
          <w:rFonts w:ascii="Arial" w:hAnsi="Arial" w:cs="Arial"/>
          <w:bCs/>
          <w:sz w:val="12"/>
          <w:szCs w:val="12"/>
        </w:rPr>
        <w:t>101.263,32</w:t>
      </w:r>
      <w:r w:rsidR="00A57D4C" w:rsidRPr="002E1C8D">
        <w:rPr>
          <w:rFonts w:ascii="Arial" w:hAnsi="Arial" w:cs="Arial"/>
          <w:bCs/>
          <w:sz w:val="12"/>
          <w:szCs w:val="12"/>
        </w:rPr>
        <w:t xml:space="preserve"> (</w:t>
      </w:r>
      <w:r w:rsidRPr="002E1C8D">
        <w:rPr>
          <w:rFonts w:ascii="Arial" w:hAnsi="Arial" w:cs="Arial"/>
          <w:bCs/>
          <w:sz w:val="12"/>
          <w:szCs w:val="12"/>
        </w:rPr>
        <w:t>cento e um mil duzentos e sessenta e três reais e trinta e dois centavos</w:t>
      </w:r>
      <w:r w:rsidR="00A57D4C" w:rsidRPr="002E1C8D">
        <w:rPr>
          <w:rFonts w:ascii="Arial" w:hAnsi="Arial" w:cs="Arial"/>
          <w:bCs/>
          <w:sz w:val="12"/>
          <w:szCs w:val="12"/>
        </w:rPr>
        <w:t>) – Dotação: 04.01.01.01.031.0001.2.0002.3.3.90.39.33 – Outros Serviços de Terceiros Pessoa Jurídica – Serviços de Comunicação em Geral. - Enquadramento Legal: Art. 57, inciso II da Lei nº 8.666/93.</w:t>
      </w:r>
    </w:p>
    <w:p w14:paraId="18AD8D94" w14:textId="77777777" w:rsidR="00C03698" w:rsidRPr="002E1C8D" w:rsidRDefault="00C03698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551D2734" w14:textId="7108D662" w:rsidR="00CD4D25" w:rsidRPr="002E1C8D" w:rsidRDefault="00D03308" w:rsidP="00CD4D25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5</w:t>
      </w:r>
      <w:r w:rsidR="00CD4D25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CD4D25" w:rsidRPr="002E1C8D">
        <w:rPr>
          <w:rFonts w:ascii="Arial" w:hAnsi="Arial" w:cs="Arial"/>
          <w:b/>
          <w:bCs/>
          <w:sz w:val="12"/>
          <w:szCs w:val="12"/>
        </w:rPr>
        <w:t xml:space="preserve"> Nº 021/2019 </w:t>
      </w:r>
      <w:r w:rsidR="00CD4D25" w:rsidRPr="002E1C8D">
        <w:rPr>
          <w:rFonts w:ascii="Arial" w:hAnsi="Arial" w:cs="Arial"/>
          <w:bCs/>
          <w:sz w:val="12"/>
          <w:szCs w:val="12"/>
        </w:rPr>
        <w:t xml:space="preserve">– Prestação de Serviço - Data: </w:t>
      </w:r>
      <w:r w:rsidRPr="002E1C8D">
        <w:rPr>
          <w:rFonts w:ascii="Arial" w:hAnsi="Arial" w:cs="Arial"/>
          <w:bCs/>
          <w:sz w:val="12"/>
          <w:szCs w:val="12"/>
        </w:rPr>
        <w:t>15</w:t>
      </w:r>
      <w:r w:rsidR="00344A80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CD4D25" w:rsidRPr="002E1C8D">
        <w:rPr>
          <w:rFonts w:ascii="Arial" w:hAnsi="Arial" w:cs="Arial"/>
          <w:bCs/>
          <w:sz w:val="12"/>
          <w:szCs w:val="12"/>
        </w:rPr>
        <w:t xml:space="preserve"> - Contratado: SELECT PUBLICIDADE E PROPAGANDA LTDA ME - Processo: Tomada de preço – Objeto: </w:t>
      </w:r>
      <w:r w:rsidRPr="002E1C8D">
        <w:rPr>
          <w:rFonts w:ascii="Arial" w:hAnsi="Arial" w:cs="Arial"/>
          <w:bCs/>
          <w:sz w:val="12"/>
          <w:szCs w:val="12"/>
        </w:rPr>
        <w:t>Acréscimo de valor de valor de R$ 90.000,00 (noventa mil reais) como forma de retificação do valor global do contrato</w:t>
      </w:r>
      <w:r w:rsidR="00CD4D25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89218A" w:rsidRPr="002E1C8D">
        <w:rPr>
          <w:rFonts w:ascii="Arial" w:hAnsi="Arial" w:cs="Arial"/>
          <w:bCs/>
          <w:sz w:val="12"/>
          <w:szCs w:val="12"/>
        </w:rPr>
        <w:t xml:space="preserve">- </w:t>
      </w:r>
      <w:r w:rsidR="00CD4D25" w:rsidRPr="002E1C8D">
        <w:rPr>
          <w:rFonts w:ascii="Arial" w:hAnsi="Arial" w:cs="Arial"/>
          <w:bCs/>
          <w:sz w:val="12"/>
          <w:szCs w:val="12"/>
        </w:rPr>
        <w:t xml:space="preserve">Dotação: 04.01.01.01.031.0001.2.0002 3.3.90.39 – Outros Serviços Ter. Pessoa Jurídica – </w:t>
      </w:r>
      <w:r w:rsidR="00344A80" w:rsidRPr="002E1C8D">
        <w:rPr>
          <w:rFonts w:ascii="Arial" w:hAnsi="Arial" w:cs="Arial"/>
          <w:bCs/>
          <w:sz w:val="12"/>
          <w:szCs w:val="12"/>
        </w:rPr>
        <w:t xml:space="preserve">68 - </w:t>
      </w:r>
      <w:r w:rsidR="00CD4D25" w:rsidRPr="002E1C8D">
        <w:rPr>
          <w:rFonts w:ascii="Arial" w:hAnsi="Arial" w:cs="Arial"/>
          <w:bCs/>
          <w:sz w:val="12"/>
          <w:szCs w:val="12"/>
        </w:rPr>
        <w:t>Serviços de Publicidade e Propaganda – Enquadramento Legal: Art.57, inciso II da Lei nº 8.666/93.</w:t>
      </w:r>
    </w:p>
    <w:p w14:paraId="75E57CA3" w14:textId="77777777" w:rsidR="00B77D9C" w:rsidRPr="002E1C8D" w:rsidRDefault="00B77D9C" w:rsidP="00B77D9C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7FEB61E3" w14:textId="0536F875" w:rsidR="00B77D9C" w:rsidRPr="002E1C8D" w:rsidRDefault="0007580E" w:rsidP="00B77D9C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1</w:t>
      </w:r>
      <w:r w:rsidR="00B77D9C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B77D9C" w:rsidRPr="002E1C8D">
        <w:rPr>
          <w:rFonts w:ascii="Arial" w:hAnsi="Arial" w:cs="Arial"/>
          <w:b/>
          <w:bCs/>
          <w:sz w:val="12"/>
          <w:szCs w:val="12"/>
        </w:rPr>
        <w:t xml:space="preserve"> Nº 00</w:t>
      </w:r>
      <w:r w:rsidRPr="002E1C8D">
        <w:rPr>
          <w:rFonts w:ascii="Arial" w:hAnsi="Arial" w:cs="Arial"/>
          <w:b/>
          <w:bCs/>
          <w:sz w:val="12"/>
          <w:szCs w:val="12"/>
        </w:rPr>
        <w:t>1</w:t>
      </w:r>
      <w:r w:rsidR="00B77D9C" w:rsidRPr="002E1C8D">
        <w:rPr>
          <w:rFonts w:ascii="Arial" w:hAnsi="Arial" w:cs="Arial"/>
          <w:b/>
          <w:bCs/>
          <w:sz w:val="12"/>
          <w:szCs w:val="12"/>
        </w:rPr>
        <w:t>/20</w:t>
      </w:r>
      <w:r w:rsidRPr="002E1C8D">
        <w:rPr>
          <w:rFonts w:ascii="Arial" w:hAnsi="Arial" w:cs="Arial"/>
          <w:b/>
          <w:bCs/>
          <w:sz w:val="12"/>
          <w:szCs w:val="12"/>
        </w:rPr>
        <w:t>22</w:t>
      </w:r>
      <w:r w:rsidR="00B77D9C" w:rsidRPr="002E1C8D">
        <w:rPr>
          <w:rFonts w:ascii="Arial" w:hAnsi="Arial" w:cs="Arial"/>
          <w:b/>
          <w:bCs/>
          <w:sz w:val="12"/>
          <w:szCs w:val="12"/>
        </w:rPr>
        <w:t xml:space="preserve"> 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– Prestação de Serviço - Data: </w:t>
      </w:r>
      <w:r w:rsidRPr="002E1C8D">
        <w:rPr>
          <w:rFonts w:ascii="Arial" w:hAnsi="Arial" w:cs="Arial"/>
          <w:bCs/>
          <w:sz w:val="12"/>
          <w:szCs w:val="12"/>
        </w:rPr>
        <w:t>23/12/2022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- Contratado: APPER SOFTWARE E TECNOLOGIA LTDA - Processo: Dispensa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até </w:t>
      </w:r>
      <w:r w:rsidRPr="002E1C8D">
        <w:rPr>
          <w:rFonts w:ascii="Arial" w:hAnsi="Arial" w:cs="Arial"/>
          <w:bCs/>
          <w:sz w:val="12"/>
          <w:szCs w:val="12"/>
        </w:rPr>
        <w:t>31/12/2023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e valor de Contrato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sobre o reajuste do</w:t>
      </w:r>
      <w:r w:rsidR="002E1C8D" w:rsidRPr="002E1C8D">
        <w:rPr>
          <w:rFonts w:ascii="Arial" w:hAnsi="Arial" w:cs="Arial"/>
          <w:bCs/>
          <w:sz w:val="12"/>
          <w:szCs w:val="12"/>
        </w:rPr>
        <w:t>s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R$ </w:t>
      </w:r>
      <w:r w:rsidR="00BA3263" w:rsidRPr="002E1C8D">
        <w:rPr>
          <w:rFonts w:ascii="Arial" w:hAnsi="Arial" w:cs="Arial"/>
          <w:bCs/>
          <w:sz w:val="12"/>
          <w:szCs w:val="12"/>
        </w:rPr>
        <w:t>3.179,10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 (</w:t>
      </w:r>
      <w:r w:rsidRPr="002E1C8D">
        <w:rPr>
          <w:rFonts w:ascii="Arial" w:hAnsi="Arial" w:cs="Arial"/>
          <w:bCs/>
          <w:sz w:val="12"/>
          <w:szCs w:val="12"/>
        </w:rPr>
        <w:t xml:space="preserve">três mil </w:t>
      </w:r>
      <w:r w:rsidR="00BA3263" w:rsidRPr="002E1C8D">
        <w:rPr>
          <w:rFonts w:ascii="Arial" w:hAnsi="Arial" w:cs="Arial"/>
          <w:bCs/>
          <w:sz w:val="12"/>
          <w:szCs w:val="12"/>
        </w:rPr>
        <w:t>cento e setenta e nove reais e dez centavos</w:t>
      </w:r>
      <w:r w:rsidR="00127F13" w:rsidRPr="002E1C8D">
        <w:rPr>
          <w:rFonts w:ascii="Arial" w:hAnsi="Arial" w:cs="Arial"/>
          <w:bCs/>
          <w:sz w:val="12"/>
          <w:szCs w:val="12"/>
        </w:rPr>
        <w:t>)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– Dotação: 04.01.01.01.031.0001.2.0002.3.3.90.</w:t>
      </w:r>
      <w:r w:rsidR="00344A80" w:rsidRPr="002E1C8D">
        <w:rPr>
          <w:rFonts w:ascii="Arial" w:hAnsi="Arial" w:cs="Arial"/>
          <w:bCs/>
          <w:sz w:val="12"/>
          <w:szCs w:val="12"/>
        </w:rPr>
        <w:t>40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– Serviços de tecnologia da informação e comunicação – Pessoa Jurídica – </w:t>
      </w:r>
      <w:r w:rsidR="00344A80" w:rsidRPr="002E1C8D">
        <w:rPr>
          <w:rFonts w:ascii="Arial" w:hAnsi="Arial" w:cs="Arial"/>
          <w:bCs/>
          <w:sz w:val="12"/>
          <w:szCs w:val="12"/>
        </w:rPr>
        <w:t>05-</w:t>
      </w:r>
      <w:r w:rsidR="00B77D9C" w:rsidRPr="002E1C8D">
        <w:rPr>
          <w:rFonts w:ascii="Arial" w:hAnsi="Arial" w:cs="Arial"/>
          <w:bCs/>
          <w:sz w:val="12"/>
          <w:szCs w:val="12"/>
        </w:rPr>
        <w:t>Hospedagem de sistemas – Enquadramento Legal: Art.57, inciso I</w:t>
      </w:r>
      <w:r w:rsidRPr="002E1C8D">
        <w:rPr>
          <w:rFonts w:ascii="Arial" w:hAnsi="Arial" w:cs="Arial"/>
          <w:bCs/>
          <w:sz w:val="12"/>
          <w:szCs w:val="12"/>
        </w:rPr>
        <w:t>I</w:t>
      </w:r>
      <w:r w:rsidR="00B77D9C" w:rsidRPr="002E1C8D">
        <w:rPr>
          <w:rFonts w:ascii="Arial" w:hAnsi="Arial" w:cs="Arial"/>
          <w:bCs/>
          <w:sz w:val="12"/>
          <w:szCs w:val="12"/>
        </w:rPr>
        <w:t xml:space="preserve"> da Lei nº 8.666/93.</w:t>
      </w:r>
    </w:p>
    <w:p w14:paraId="09D4DF2B" w14:textId="77777777" w:rsidR="00B77D9C" w:rsidRPr="002E1C8D" w:rsidRDefault="00B77D9C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46821CC8" w14:textId="7DAD8792" w:rsidR="00127F13" w:rsidRPr="002E1C8D" w:rsidRDefault="00CB1F03" w:rsidP="00127F13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2</w:t>
      </w:r>
      <w:r w:rsidR="00127F13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127F13" w:rsidRPr="002E1C8D">
        <w:rPr>
          <w:rFonts w:ascii="Arial" w:hAnsi="Arial" w:cs="Arial"/>
          <w:b/>
          <w:bCs/>
          <w:sz w:val="12"/>
          <w:szCs w:val="12"/>
        </w:rPr>
        <w:t xml:space="preserve"> Nº 016/20</w:t>
      </w:r>
      <w:r w:rsidR="00E246B6" w:rsidRPr="002E1C8D">
        <w:rPr>
          <w:rFonts w:ascii="Arial" w:hAnsi="Arial" w:cs="Arial"/>
          <w:b/>
          <w:bCs/>
          <w:sz w:val="12"/>
          <w:szCs w:val="12"/>
        </w:rPr>
        <w:t>21</w:t>
      </w:r>
      <w:r w:rsidR="00127F13" w:rsidRPr="002E1C8D">
        <w:rPr>
          <w:rFonts w:ascii="Arial" w:hAnsi="Arial" w:cs="Arial"/>
          <w:b/>
          <w:bCs/>
          <w:sz w:val="12"/>
          <w:szCs w:val="12"/>
        </w:rPr>
        <w:t xml:space="preserve"> 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– Prestação de Serviço - Data: </w:t>
      </w:r>
      <w:r w:rsidR="00E246B6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E246B6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 - Contratado: COM 4 DATA CEN</w:t>
      </w:r>
      <w:r w:rsidR="00B56994" w:rsidRPr="002E1C8D">
        <w:rPr>
          <w:rFonts w:ascii="Arial" w:hAnsi="Arial" w:cs="Arial"/>
          <w:bCs/>
          <w:sz w:val="12"/>
          <w:szCs w:val="12"/>
        </w:rPr>
        <w:t>T</w:t>
      </w:r>
      <w:r w:rsidR="00127F13" w:rsidRPr="002E1C8D">
        <w:rPr>
          <w:rFonts w:ascii="Arial" w:hAnsi="Arial" w:cs="Arial"/>
          <w:bCs/>
          <w:sz w:val="12"/>
          <w:szCs w:val="12"/>
        </w:rPr>
        <w:t>ER EIRELI - Processo: Dispensa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 e valor de Contrato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sobre o reajuste do</w:t>
      </w:r>
      <w:r w:rsidR="002E1C8D" w:rsidRPr="002E1C8D">
        <w:rPr>
          <w:rFonts w:ascii="Arial" w:hAnsi="Arial" w:cs="Arial"/>
          <w:bCs/>
          <w:sz w:val="12"/>
          <w:szCs w:val="12"/>
        </w:rPr>
        <w:t>s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E246B6" w:rsidRPr="002E1C8D">
        <w:rPr>
          <w:rFonts w:ascii="Arial" w:hAnsi="Arial" w:cs="Arial"/>
          <w:bCs/>
          <w:sz w:val="12"/>
          <w:szCs w:val="12"/>
        </w:rPr>
        <w:t>2</w:t>
      </w:r>
      <w:r w:rsidR="00C0384C" w:rsidRPr="002E1C8D">
        <w:rPr>
          <w:rFonts w:ascii="Arial" w:hAnsi="Arial" w:cs="Arial"/>
          <w:bCs/>
          <w:sz w:val="12"/>
          <w:szCs w:val="12"/>
        </w:rPr>
        <w:t>.543,28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 (</w:t>
      </w:r>
      <w:r w:rsidRPr="002E1C8D">
        <w:rPr>
          <w:rFonts w:ascii="Arial" w:hAnsi="Arial" w:cs="Arial"/>
          <w:bCs/>
          <w:sz w:val="12"/>
          <w:szCs w:val="12"/>
        </w:rPr>
        <w:t>d</w:t>
      </w:r>
      <w:r w:rsidR="00E246B6" w:rsidRPr="002E1C8D">
        <w:rPr>
          <w:rFonts w:ascii="Arial" w:hAnsi="Arial" w:cs="Arial"/>
          <w:bCs/>
          <w:sz w:val="12"/>
          <w:szCs w:val="12"/>
        </w:rPr>
        <w:t xml:space="preserve">ois mil </w:t>
      </w:r>
      <w:r w:rsidR="00C0384C" w:rsidRPr="002E1C8D">
        <w:rPr>
          <w:rFonts w:ascii="Arial" w:hAnsi="Arial" w:cs="Arial"/>
          <w:bCs/>
          <w:sz w:val="12"/>
          <w:szCs w:val="12"/>
        </w:rPr>
        <w:t>quinhentos e quarenta e três reais e vinte e oito centavos</w:t>
      </w:r>
      <w:r w:rsidR="00127F13" w:rsidRPr="002E1C8D">
        <w:rPr>
          <w:rFonts w:ascii="Arial" w:hAnsi="Arial" w:cs="Arial"/>
          <w:bCs/>
          <w:sz w:val="12"/>
          <w:szCs w:val="12"/>
        </w:rPr>
        <w:t xml:space="preserve">) – Dotação: 04.01.01.01.031.0001.2.0002.3.3.90.40 – Serviços de tecnologia da informação e comunicação – Pessoa Jurídica </w:t>
      </w:r>
      <w:r w:rsidR="00E246B6" w:rsidRPr="002E1C8D">
        <w:rPr>
          <w:rFonts w:ascii="Arial" w:hAnsi="Arial" w:cs="Arial"/>
          <w:bCs/>
          <w:sz w:val="12"/>
          <w:szCs w:val="12"/>
        </w:rPr>
        <w:t xml:space="preserve">05 </w:t>
      </w:r>
      <w:r w:rsidR="00127F13" w:rsidRPr="002E1C8D">
        <w:rPr>
          <w:rFonts w:ascii="Arial" w:hAnsi="Arial" w:cs="Arial"/>
          <w:bCs/>
          <w:sz w:val="12"/>
          <w:szCs w:val="12"/>
        </w:rPr>
        <w:t>– Hospedagem de sistemas – Enquadramento Legal: Art.57, inciso IV da Lei nº 8.666/93.</w:t>
      </w:r>
    </w:p>
    <w:p w14:paraId="25BF0804" w14:textId="77777777" w:rsidR="00127F13" w:rsidRPr="002E1C8D" w:rsidRDefault="00127F13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2CA33D79" w14:textId="3FAE8DE8" w:rsidR="00B56994" w:rsidRPr="002E1C8D" w:rsidRDefault="005515EC" w:rsidP="00B56994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4</w:t>
      </w:r>
      <w:r w:rsidR="00B56994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B56994" w:rsidRPr="002E1C8D">
        <w:rPr>
          <w:rFonts w:ascii="Arial" w:hAnsi="Arial" w:cs="Arial"/>
          <w:b/>
          <w:bCs/>
          <w:sz w:val="12"/>
          <w:szCs w:val="12"/>
        </w:rPr>
        <w:t xml:space="preserve"> Nº 017/2019 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– Prestação de Serviço - Data: </w:t>
      </w:r>
      <w:r w:rsidR="00A9244F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A9244F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 - Contratado: XEROX EXPRESS SERVIÇOS E COMERCIO LTDA - Processo: Convite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 e valor de Contrato </w:t>
      </w:r>
      <w:r w:rsidR="00BA3263" w:rsidRPr="002E1C8D">
        <w:rPr>
          <w:rFonts w:ascii="Arial" w:hAnsi="Arial" w:cs="Arial"/>
          <w:bCs/>
          <w:sz w:val="12"/>
          <w:szCs w:val="12"/>
        </w:rPr>
        <w:t>sobre o reajuste do</w:t>
      </w:r>
      <w:r w:rsidR="009D12F8" w:rsidRPr="002E1C8D">
        <w:rPr>
          <w:rFonts w:ascii="Arial" w:hAnsi="Arial" w:cs="Arial"/>
          <w:bCs/>
          <w:sz w:val="12"/>
          <w:szCs w:val="12"/>
        </w:rPr>
        <w:t>s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C1029B" w:rsidRPr="002E1C8D">
        <w:rPr>
          <w:rFonts w:ascii="Arial" w:hAnsi="Arial" w:cs="Arial"/>
          <w:bCs/>
          <w:sz w:val="12"/>
          <w:szCs w:val="12"/>
        </w:rPr>
        <w:t>22.253,61</w:t>
      </w:r>
      <w:r w:rsidR="00B56994" w:rsidRPr="002E1C8D">
        <w:rPr>
          <w:rFonts w:ascii="Arial" w:hAnsi="Arial" w:cs="Arial"/>
          <w:bCs/>
          <w:sz w:val="12"/>
          <w:szCs w:val="12"/>
        </w:rPr>
        <w:t xml:space="preserve"> (vinte </w:t>
      </w:r>
      <w:r w:rsidR="00C1029B" w:rsidRPr="002E1C8D">
        <w:rPr>
          <w:rFonts w:ascii="Arial" w:hAnsi="Arial" w:cs="Arial"/>
          <w:bCs/>
          <w:sz w:val="12"/>
          <w:szCs w:val="12"/>
        </w:rPr>
        <w:t>e dois mil duzentos e cinquenta e três reais e sessenta e um centavos</w:t>
      </w:r>
      <w:r w:rsidR="00B56994" w:rsidRPr="002E1C8D">
        <w:rPr>
          <w:rFonts w:ascii="Arial" w:hAnsi="Arial" w:cs="Arial"/>
          <w:bCs/>
          <w:sz w:val="12"/>
          <w:szCs w:val="12"/>
        </w:rPr>
        <w:t>) – Dotação: 04.01.01.01.031.0001.2.0002.3.3.90.38 – Arrendamento Mercantil – Enquadramento Legal: Art. 57, inciso II da Lei nº 8.666/93.</w:t>
      </w:r>
    </w:p>
    <w:p w14:paraId="1EF9F947" w14:textId="77777777" w:rsidR="00B56994" w:rsidRPr="002E1C8D" w:rsidRDefault="00B56994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76DCEB5C" w14:textId="3674F382" w:rsidR="00465247" w:rsidRPr="002E1C8D" w:rsidRDefault="00E57DF1" w:rsidP="00465247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1</w:t>
      </w:r>
      <w:r w:rsidR="00465247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465247" w:rsidRPr="002E1C8D">
        <w:rPr>
          <w:rFonts w:ascii="Arial" w:hAnsi="Arial" w:cs="Arial"/>
          <w:b/>
          <w:bCs/>
          <w:sz w:val="12"/>
          <w:szCs w:val="12"/>
        </w:rPr>
        <w:t xml:space="preserve"> Nº 0</w:t>
      </w:r>
      <w:r w:rsidRPr="002E1C8D">
        <w:rPr>
          <w:rFonts w:ascii="Arial" w:hAnsi="Arial" w:cs="Arial"/>
          <w:b/>
          <w:bCs/>
          <w:sz w:val="12"/>
          <w:szCs w:val="12"/>
        </w:rPr>
        <w:t>18</w:t>
      </w:r>
      <w:r w:rsidR="00465247" w:rsidRPr="002E1C8D">
        <w:rPr>
          <w:rFonts w:ascii="Arial" w:hAnsi="Arial" w:cs="Arial"/>
          <w:b/>
          <w:bCs/>
          <w:sz w:val="12"/>
          <w:szCs w:val="12"/>
        </w:rPr>
        <w:t>/20</w:t>
      </w:r>
      <w:r w:rsidRPr="002E1C8D">
        <w:rPr>
          <w:rFonts w:ascii="Arial" w:hAnsi="Arial" w:cs="Arial"/>
          <w:b/>
          <w:bCs/>
          <w:sz w:val="12"/>
          <w:szCs w:val="12"/>
        </w:rPr>
        <w:t>22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– Prestação de Serviço - Data: </w:t>
      </w:r>
      <w:r w:rsidRPr="002E1C8D">
        <w:rPr>
          <w:rFonts w:ascii="Arial" w:hAnsi="Arial" w:cs="Arial"/>
          <w:bCs/>
          <w:sz w:val="12"/>
          <w:szCs w:val="12"/>
        </w:rPr>
        <w:t>23/12/2022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- Contratado: </w:t>
      </w:r>
      <w:r w:rsidRPr="002E1C8D">
        <w:rPr>
          <w:rFonts w:ascii="Arial" w:hAnsi="Arial" w:cs="Arial"/>
          <w:bCs/>
          <w:sz w:val="12"/>
          <w:szCs w:val="12"/>
        </w:rPr>
        <w:t xml:space="preserve">Renato </w:t>
      </w:r>
      <w:proofErr w:type="spellStart"/>
      <w:r w:rsidRPr="002E1C8D">
        <w:rPr>
          <w:rFonts w:ascii="Arial" w:hAnsi="Arial" w:cs="Arial"/>
          <w:bCs/>
          <w:sz w:val="12"/>
          <w:szCs w:val="12"/>
        </w:rPr>
        <w:t>Alessandre</w:t>
      </w:r>
      <w:proofErr w:type="spellEnd"/>
      <w:r w:rsidRPr="002E1C8D">
        <w:rPr>
          <w:rFonts w:ascii="Arial" w:hAnsi="Arial" w:cs="Arial"/>
          <w:bCs/>
          <w:sz w:val="12"/>
          <w:szCs w:val="12"/>
        </w:rPr>
        <w:t xml:space="preserve"> Marques Dutra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- Processo: Convite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até </w:t>
      </w:r>
      <w:r w:rsidRPr="002E1C8D">
        <w:rPr>
          <w:rFonts w:ascii="Arial" w:hAnsi="Arial" w:cs="Arial"/>
          <w:bCs/>
          <w:sz w:val="12"/>
          <w:szCs w:val="12"/>
        </w:rPr>
        <w:t>31/12/2023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e valor R$ </w:t>
      </w:r>
      <w:r w:rsidRPr="002E1C8D">
        <w:rPr>
          <w:rFonts w:ascii="Arial" w:hAnsi="Arial" w:cs="Arial"/>
          <w:bCs/>
          <w:sz w:val="12"/>
          <w:szCs w:val="12"/>
        </w:rPr>
        <w:t>94</w:t>
      </w:r>
      <w:r w:rsidR="00C1029B" w:rsidRPr="002E1C8D">
        <w:rPr>
          <w:rFonts w:ascii="Arial" w:hAnsi="Arial" w:cs="Arial"/>
          <w:bCs/>
          <w:sz w:val="12"/>
          <w:szCs w:val="12"/>
        </w:rPr>
        <w:t>.</w:t>
      </w:r>
      <w:r w:rsidRPr="002E1C8D">
        <w:rPr>
          <w:rFonts w:ascii="Arial" w:hAnsi="Arial" w:cs="Arial"/>
          <w:bCs/>
          <w:sz w:val="12"/>
          <w:szCs w:val="12"/>
        </w:rPr>
        <w:t>600,00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(</w:t>
      </w:r>
      <w:r w:rsidRPr="002E1C8D">
        <w:rPr>
          <w:rFonts w:ascii="Arial" w:hAnsi="Arial" w:cs="Arial"/>
          <w:bCs/>
          <w:sz w:val="12"/>
          <w:szCs w:val="12"/>
        </w:rPr>
        <w:t>noventa e quatro mil e seiscentos reais</w:t>
      </w:r>
      <w:r w:rsidR="00465247" w:rsidRPr="002E1C8D">
        <w:rPr>
          <w:rFonts w:ascii="Arial" w:hAnsi="Arial" w:cs="Arial"/>
          <w:bCs/>
          <w:sz w:val="12"/>
          <w:szCs w:val="12"/>
        </w:rPr>
        <w:t>) – Dotação: 04.01.01.01.031.0001.2.0002.3.3.90.3</w:t>
      </w:r>
      <w:r w:rsidRPr="002E1C8D">
        <w:rPr>
          <w:rFonts w:ascii="Arial" w:hAnsi="Arial" w:cs="Arial"/>
          <w:bCs/>
          <w:sz w:val="12"/>
          <w:szCs w:val="12"/>
        </w:rPr>
        <w:t>9</w:t>
      </w:r>
      <w:r w:rsidR="00465247" w:rsidRPr="002E1C8D">
        <w:rPr>
          <w:rFonts w:ascii="Arial" w:hAnsi="Arial" w:cs="Arial"/>
          <w:bCs/>
          <w:sz w:val="12"/>
          <w:szCs w:val="12"/>
        </w:rPr>
        <w:t xml:space="preserve"> – </w:t>
      </w:r>
      <w:r w:rsidRPr="002E1C8D">
        <w:rPr>
          <w:rFonts w:ascii="Arial" w:hAnsi="Arial" w:cs="Arial"/>
          <w:bCs/>
          <w:sz w:val="12"/>
          <w:szCs w:val="12"/>
        </w:rPr>
        <w:t>Outros serviços de terceiros pessoa jurídica - 99 - Outros serviços de terceiros pessoa jurídica</w:t>
      </w:r>
      <w:r w:rsidR="00465247" w:rsidRPr="002E1C8D">
        <w:rPr>
          <w:rFonts w:ascii="Arial" w:hAnsi="Arial" w:cs="Arial"/>
          <w:bCs/>
          <w:sz w:val="12"/>
          <w:szCs w:val="12"/>
        </w:rPr>
        <w:t>. - Enquadramento Legal: Art. 57, inciso II da Lei nº 8.666/93.</w:t>
      </w:r>
    </w:p>
    <w:p w14:paraId="143E2F12" w14:textId="647E1A03" w:rsidR="00465247" w:rsidRPr="002E1C8D" w:rsidRDefault="00465247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56786274" w14:textId="5807CCC6" w:rsidR="00750D96" w:rsidRPr="002E1C8D" w:rsidRDefault="00CD195B" w:rsidP="00750D96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3</w:t>
      </w:r>
      <w:r w:rsidR="00750D96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750D96" w:rsidRPr="002E1C8D">
        <w:rPr>
          <w:rFonts w:ascii="Arial" w:hAnsi="Arial" w:cs="Arial"/>
          <w:b/>
          <w:bCs/>
          <w:sz w:val="12"/>
          <w:szCs w:val="12"/>
        </w:rPr>
        <w:t xml:space="preserve"> Nº 0</w:t>
      </w:r>
      <w:r w:rsidRPr="002E1C8D">
        <w:rPr>
          <w:rFonts w:ascii="Arial" w:hAnsi="Arial" w:cs="Arial"/>
          <w:b/>
          <w:bCs/>
          <w:sz w:val="12"/>
          <w:szCs w:val="12"/>
        </w:rPr>
        <w:t>11</w:t>
      </w:r>
      <w:r w:rsidR="00750D96" w:rsidRPr="002E1C8D">
        <w:rPr>
          <w:rFonts w:ascii="Arial" w:hAnsi="Arial" w:cs="Arial"/>
          <w:b/>
          <w:bCs/>
          <w:sz w:val="12"/>
          <w:szCs w:val="12"/>
        </w:rPr>
        <w:t>/20</w:t>
      </w:r>
      <w:r w:rsidRPr="002E1C8D">
        <w:rPr>
          <w:rFonts w:ascii="Arial" w:hAnsi="Arial" w:cs="Arial"/>
          <w:b/>
          <w:bCs/>
          <w:sz w:val="12"/>
          <w:szCs w:val="12"/>
        </w:rPr>
        <w:t>21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– Prestação de serviço - Data: </w:t>
      </w:r>
      <w:r w:rsidR="000B6650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0B6650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- Contratado: </w:t>
      </w:r>
      <w:r w:rsidRPr="002E1C8D">
        <w:rPr>
          <w:rFonts w:ascii="Arial" w:hAnsi="Arial" w:cs="Arial"/>
          <w:bCs/>
          <w:sz w:val="12"/>
          <w:szCs w:val="12"/>
        </w:rPr>
        <w:t>AACEMI - Associação dos Amigos do Conservatório Estadual de Música de Ituiutaba’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- Processo: </w:t>
      </w:r>
      <w:r w:rsidRPr="002E1C8D">
        <w:rPr>
          <w:rFonts w:ascii="Arial" w:hAnsi="Arial" w:cs="Arial"/>
          <w:bCs/>
          <w:sz w:val="12"/>
          <w:szCs w:val="12"/>
        </w:rPr>
        <w:t>Inexigibilidade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até </w:t>
      </w:r>
      <w:r w:rsidRPr="002E1C8D">
        <w:rPr>
          <w:rFonts w:ascii="Arial" w:hAnsi="Arial" w:cs="Arial"/>
          <w:bCs/>
          <w:sz w:val="12"/>
          <w:szCs w:val="12"/>
        </w:rPr>
        <w:t>31/12/2023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e valor de Contrato </w:t>
      </w:r>
      <w:r w:rsidR="00BA3263" w:rsidRPr="002E1C8D">
        <w:rPr>
          <w:rFonts w:ascii="Arial" w:hAnsi="Arial" w:cs="Arial"/>
          <w:bCs/>
          <w:sz w:val="12"/>
          <w:szCs w:val="12"/>
        </w:rPr>
        <w:t xml:space="preserve">sobre o reajuste dos últimos doze meses pelo índice acumulado do INPC no percentual de 5,97% 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R$ </w:t>
      </w:r>
      <w:r w:rsidRPr="002E1C8D">
        <w:rPr>
          <w:rFonts w:ascii="Arial" w:hAnsi="Arial" w:cs="Arial"/>
          <w:bCs/>
          <w:sz w:val="12"/>
          <w:szCs w:val="12"/>
        </w:rPr>
        <w:t>168.000,00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</w:t>
      </w:r>
      <w:r w:rsidRPr="002E1C8D">
        <w:rPr>
          <w:rFonts w:ascii="Arial" w:hAnsi="Arial" w:cs="Arial"/>
          <w:bCs/>
          <w:sz w:val="12"/>
          <w:szCs w:val="12"/>
        </w:rPr>
        <w:t>(cento e sessenta e oito mil reais</w:t>
      </w:r>
      <w:r w:rsidR="00680037" w:rsidRPr="002E1C8D">
        <w:rPr>
          <w:rFonts w:ascii="Arial" w:hAnsi="Arial" w:cs="Arial"/>
          <w:bCs/>
          <w:sz w:val="12"/>
          <w:szCs w:val="12"/>
        </w:rPr>
        <w:t xml:space="preserve">) 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– Dotação: </w:t>
      </w:r>
      <w:r w:rsidR="00347121" w:rsidRPr="002E1C8D">
        <w:rPr>
          <w:rFonts w:ascii="Arial" w:hAnsi="Arial" w:cs="Arial"/>
          <w:bCs/>
          <w:sz w:val="12"/>
          <w:szCs w:val="12"/>
        </w:rPr>
        <w:t xml:space="preserve">04.01.01.01.031.0001. 2. 0002. 3.3 90.39 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- </w:t>
      </w:r>
      <w:r w:rsidR="00347121" w:rsidRPr="002E1C8D">
        <w:rPr>
          <w:rFonts w:ascii="Arial" w:hAnsi="Arial" w:cs="Arial"/>
          <w:bCs/>
          <w:sz w:val="12"/>
          <w:szCs w:val="12"/>
        </w:rPr>
        <w:t xml:space="preserve">Outros Serviços de Terceiros Pessoa Jurídica - 19 - Exposições Congressos e Conferências - </w:t>
      </w:r>
      <w:r w:rsidR="00750D96" w:rsidRPr="002E1C8D">
        <w:rPr>
          <w:rFonts w:ascii="Arial" w:hAnsi="Arial" w:cs="Arial"/>
          <w:bCs/>
          <w:sz w:val="12"/>
          <w:szCs w:val="12"/>
        </w:rPr>
        <w:t>Enquadramento Legal: Art.57, inciso II da Lei nº 8.666/93.</w:t>
      </w:r>
    </w:p>
    <w:p w14:paraId="6365D00F" w14:textId="77777777" w:rsidR="00750D96" w:rsidRPr="002E1C8D" w:rsidRDefault="00750D96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53EBBA12" w14:textId="77777777" w:rsidR="00750D96" w:rsidRPr="002E1C8D" w:rsidRDefault="00750D96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154E3097" w14:textId="1BF8E4F9" w:rsidR="00750D96" w:rsidRPr="002E1C8D" w:rsidRDefault="001D049C" w:rsidP="00750D96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2</w:t>
      </w:r>
      <w:r w:rsidR="00750D96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750D96" w:rsidRPr="002E1C8D">
        <w:rPr>
          <w:rFonts w:ascii="Arial" w:hAnsi="Arial" w:cs="Arial"/>
          <w:b/>
          <w:bCs/>
          <w:sz w:val="12"/>
          <w:szCs w:val="12"/>
        </w:rPr>
        <w:t xml:space="preserve"> Nº 0</w:t>
      </w:r>
      <w:r w:rsidR="00023819" w:rsidRPr="002E1C8D">
        <w:rPr>
          <w:rFonts w:ascii="Arial" w:hAnsi="Arial" w:cs="Arial"/>
          <w:b/>
          <w:bCs/>
          <w:sz w:val="12"/>
          <w:szCs w:val="12"/>
        </w:rPr>
        <w:t>15</w:t>
      </w:r>
      <w:r w:rsidR="00750D96" w:rsidRPr="002E1C8D">
        <w:rPr>
          <w:rFonts w:ascii="Arial" w:hAnsi="Arial" w:cs="Arial"/>
          <w:b/>
          <w:bCs/>
          <w:sz w:val="12"/>
          <w:szCs w:val="12"/>
        </w:rPr>
        <w:t>/20</w:t>
      </w:r>
      <w:r w:rsidR="00023819" w:rsidRPr="002E1C8D">
        <w:rPr>
          <w:rFonts w:ascii="Arial" w:hAnsi="Arial" w:cs="Arial"/>
          <w:b/>
          <w:bCs/>
          <w:sz w:val="12"/>
          <w:szCs w:val="12"/>
        </w:rPr>
        <w:t>21</w:t>
      </w:r>
      <w:r w:rsidR="00750D96" w:rsidRPr="002E1C8D">
        <w:rPr>
          <w:rFonts w:ascii="Arial" w:hAnsi="Arial" w:cs="Arial"/>
          <w:b/>
          <w:bCs/>
          <w:sz w:val="12"/>
          <w:szCs w:val="12"/>
        </w:rPr>
        <w:t xml:space="preserve"> </w:t>
      </w:r>
      <w:r w:rsidR="00750D96" w:rsidRPr="002E1C8D">
        <w:rPr>
          <w:rFonts w:ascii="Arial" w:hAnsi="Arial" w:cs="Arial"/>
          <w:bCs/>
          <w:sz w:val="12"/>
          <w:szCs w:val="12"/>
        </w:rPr>
        <w:t>– Prestação de Serviços - Data: 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750D96" w:rsidRPr="002E1C8D">
        <w:rPr>
          <w:rFonts w:ascii="Arial" w:hAnsi="Arial" w:cs="Arial"/>
          <w:bCs/>
          <w:sz w:val="12"/>
          <w:szCs w:val="12"/>
        </w:rPr>
        <w:t>/12/20</w:t>
      </w:r>
      <w:r w:rsidR="00023819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- Contratado: SET SOLUÇÕES EM SEGURANÇA EIRELI ME - Processo: Dispensa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e valor do contrato sobre o reajuste dos últimos doze meses pelo índice acumulado do INPC no percentual de 5,97%  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023819" w:rsidRPr="002E1C8D">
        <w:rPr>
          <w:rFonts w:ascii="Arial" w:hAnsi="Arial" w:cs="Arial"/>
          <w:bCs/>
          <w:sz w:val="12"/>
          <w:szCs w:val="12"/>
        </w:rPr>
        <w:t>2.</w:t>
      </w:r>
      <w:r w:rsidR="00C1029B" w:rsidRPr="002E1C8D">
        <w:rPr>
          <w:rFonts w:ascii="Arial" w:hAnsi="Arial" w:cs="Arial"/>
          <w:bCs/>
          <w:sz w:val="12"/>
          <w:szCs w:val="12"/>
        </w:rPr>
        <w:t>285,13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(</w:t>
      </w:r>
      <w:r w:rsidR="00023819" w:rsidRPr="002E1C8D">
        <w:rPr>
          <w:rFonts w:ascii="Arial" w:hAnsi="Arial" w:cs="Arial"/>
          <w:bCs/>
          <w:sz w:val="12"/>
          <w:szCs w:val="12"/>
        </w:rPr>
        <w:t xml:space="preserve">dois mil </w:t>
      </w:r>
      <w:r w:rsidR="00C1029B" w:rsidRPr="002E1C8D">
        <w:rPr>
          <w:rFonts w:ascii="Arial" w:hAnsi="Arial" w:cs="Arial"/>
          <w:bCs/>
          <w:sz w:val="12"/>
          <w:szCs w:val="12"/>
        </w:rPr>
        <w:t>duzentos e oitenta e cinco reais e treze</w:t>
      </w:r>
      <w:r w:rsidR="00023819" w:rsidRPr="002E1C8D">
        <w:rPr>
          <w:rFonts w:ascii="Arial" w:hAnsi="Arial" w:cs="Arial"/>
          <w:bCs/>
          <w:sz w:val="12"/>
          <w:szCs w:val="12"/>
        </w:rPr>
        <w:t xml:space="preserve"> centavos</w:t>
      </w:r>
      <w:r w:rsidR="00680037" w:rsidRPr="002E1C8D">
        <w:rPr>
          <w:rFonts w:ascii="Arial" w:hAnsi="Arial" w:cs="Arial"/>
          <w:bCs/>
          <w:sz w:val="12"/>
          <w:szCs w:val="12"/>
        </w:rPr>
        <w:t>)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– Dotação: 04.01.01.01.031.0001.2.0002 3.3.90.</w:t>
      </w:r>
      <w:r w:rsidR="0038072D" w:rsidRPr="002E1C8D">
        <w:rPr>
          <w:rFonts w:ascii="Arial" w:hAnsi="Arial" w:cs="Arial"/>
          <w:bCs/>
          <w:sz w:val="12"/>
          <w:szCs w:val="12"/>
        </w:rPr>
        <w:t>39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– Outros Serviços Ter. Pessoa Jurídica</w:t>
      </w:r>
      <w:r w:rsidRPr="002E1C8D">
        <w:rPr>
          <w:rFonts w:ascii="Arial" w:hAnsi="Arial" w:cs="Arial"/>
          <w:bCs/>
          <w:sz w:val="12"/>
          <w:szCs w:val="12"/>
        </w:rPr>
        <w:t xml:space="preserve"> - 99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</w:t>
      </w:r>
      <w:r w:rsidRPr="002E1C8D">
        <w:rPr>
          <w:rFonts w:ascii="Arial" w:hAnsi="Arial" w:cs="Arial"/>
          <w:bCs/>
          <w:sz w:val="12"/>
          <w:szCs w:val="12"/>
        </w:rPr>
        <w:t>-</w:t>
      </w:r>
      <w:r w:rsidR="00750D96" w:rsidRPr="002E1C8D">
        <w:rPr>
          <w:rFonts w:ascii="Arial" w:hAnsi="Arial" w:cs="Arial"/>
          <w:bCs/>
          <w:sz w:val="12"/>
          <w:szCs w:val="12"/>
        </w:rPr>
        <w:t xml:space="preserve"> Outros Serviços Ter. Pessoa Jurídica – Enquadramento Legal: Art.57, inciso II da Lei nº 8.666/93.</w:t>
      </w:r>
    </w:p>
    <w:p w14:paraId="73AAC17B" w14:textId="7945337D" w:rsidR="00750D96" w:rsidRPr="002E1C8D" w:rsidRDefault="00750D96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0321F88D" w14:textId="78A6130D" w:rsidR="00FD6AA7" w:rsidRPr="002E1C8D" w:rsidRDefault="00FD6AA7" w:rsidP="00FD6AA7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4º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009/2020</w:t>
      </w:r>
      <w:r w:rsidRPr="002E1C8D">
        <w:rPr>
          <w:rFonts w:ascii="Arial" w:hAnsi="Arial" w:cs="Arial"/>
          <w:bCs/>
          <w:sz w:val="12"/>
          <w:szCs w:val="12"/>
        </w:rPr>
        <w:t xml:space="preserve"> – Prestação de Serviço - Data: 22/12/2022 - Contratado: Renato </w:t>
      </w:r>
      <w:proofErr w:type="spellStart"/>
      <w:r w:rsidRPr="002E1C8D">
        <w:rPr>
          <w:rFonts w:ascii="Arial" w:hAnsi="Arial" w:cs="Arial"/>
          <w:bCs/>
          <w:sz w:val="12"/>
          <w:szCs w:val="12"/>
        </w:rPr>
        <w:t>Alessandre</w:t>
      </w:r>
      <w:proofErr w:type="spellEnd"/>
      <w:r w:rsidRPr="002E1C8D">
        <w:rPr>
          <w:rFonts w:ascii="Arial" w:hAnsi="Arial" w:cs="Arial"/>
          <w:bCs/>
          <w:sz w:val="12"/>
          <w:szCs w:val="12"/>
        </w:rPr>
        <w:t xml:space="preserve"> Marques Dutra - Processo: Dispensa – Objeto: Prorrogação de Vigência 01/01/2023 até 31/12/2023 e valor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 do contrato sobre o reajuste dos últimos doze meses pelo índice acumulado do INPC no percentual de 5,97%  </w:t>
      </w:r>
      <w:r w:rsidRPr="002E1C8D">
        <w:rPr>
          <w:rFonts w:ascii="Arial" w:hAnsi="Arial" w:cs="Arial"/>
          <w:bCs/>
          <w:sz w:val="12"/>
          <w:szCs w:val="12"/>
        </w:rPr>
        <w:t xml:space="preserve"> R$ </w:t>
      </w:r>
      <w:r w:rsidR="00431197" w:rsidRPr="002E1C8D">
        <w:rPr>
          <w:rFonts w:ascii="Arial" w:hAnsi="Arial" w:cs="Arial"/>
          <w:bCs/>
          <w:sz w:val="12"/>
          <w:szCs w:val="12"/>
        </w:rPr>
        <w:t>27.181,30</w:t>
      </w:r>
      <w:r w:rsidRPr="002E1C8D">
        <w:rPr>
          <w:rFonts w:ascii="Arial" w:hAnsi="Arial" w:cs="Arial"/>
          <w:bCs/>
          <w:sz w:val="12"/>
          <w:szCs w:val="12"/>
        </w:rPr>
        <w:t xml:space="preserve"> (vinte e</w:t>
      </w:r>
      <w:r w:rsidR="00431197" w:rsidRPr="002E1C8D">
        <w:rPr>
          <w:rFonts w:ascii="Arial" w:hAnsi="Arial" w:cs="Arial"/>
          <w:bCs/>
          <w:sz w:val="12"/>
          <w:szCs w:val="12"/>
        </w:rPr>
        <w:t xml:space="preserve"> sete mil cento e oitenta e um reais e trinta centavos</w:t>
      </w:r>
      <w:r w:rsidRPr="002E1C8D">
        <w:rPr>
          <w:rFonts w:ascii="Arial" w:hAnsi="Arial" w:cs="Arial"/>
          <w:bCs/>
          <w:sz w:val="12"/>
          <w:szCs w:val="12"/>
        </w:rPr>
        <w:t>) – Dotação: 04.01.01.01.031.0001.2.0002.3.3.90.39 – Outros serviços de terceiros pessoa jurídica - 99 - Outros serviços de terceiros pessoa jurídica. - Enquadramento Legal: Art. 57, inciso II da Lei nº 8.666/93.</w:t>
      </w:r>
    </w:p>
    <w:p w14:paraId="74FFB303" w14:textId="77777777" w:rsidR="00B015B2" w:rsidRPr="002E1C8D" w:rsidRDefault="00B015B2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10837F04" w14:textId="1AF4E778" w:rsidR="00B015B2" w:rsidRPr="002E1C8D" w:rsidRDefault="00FB16C4" w:rsidP="00B015B2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4</w:t>
      </w:r>
      <w:r w:rsidR="00B015B2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B015B2" w:rsidRPr="002E1C8D">
        <w:rPr>
          <w:rFonts w:ascii="Arial" w:hAnsi="Arial" w:cs="Arial"/>
          <w:b/>
          <w:bCs/>
          <w:sz w:val="12"/>
          <w:szCs w:val="12"/>
        </w:rPr>
        <w:t xml:space="preserve"> Nº 019/2019 </w:t>
      </w:r>
      <w:r w:rsidR="00B015B2" w:rsidRPr="002E1C8D">
        <w:rPr>
          <w:rFonts w:ascii="Arial" w:hAnsi="Arial" w:cs="Arial"/>
          <w:bCs/>
          <w:sz w:val="12"/>
          <w:szCs w:val="12"/>
        </w:rPr>
        <w:t>– Prestação de Serviços - Data: 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8F2E14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 - Contratado: P</w:t>
      </w:r>
      <w:r w:rsidRPr="002E1C8D">
        <w:rPr>
          <w:rFonts w:ascii="Arial" w:hAnsi="Arial" w:cs="Arial"/>
          <w:bCs/>
          <w:sz w:val="12"/>
          <w:szCs w:val="12"/>
        </w:rPr>
        <w:t xml:space="preserve">atrícia Simões dos Santos Carvalho </w:t>
      </w:r>
      <w:r w:rsidR="00B015B2" w:rsidRPr="002E1C8D">
        <w:rPr>
          <w:rFonts w:ascii="Arial" w:hAnsi="Arial" w:cs="Arial"/>
          <w:bCs/>
          <w:sz w:val="12"/>
          <w:szCs w:val="12"/>
        </w:rPr>
        <w:t>11326196880 - Processo: Convite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 até </w:t>
      </w:r>
      <w:r w:rsidR="00E331BB" w:rsidRPr="002E1C8D">
        <w:rPr>
          <w:rFonts w:ascii="Arial" w:hAnsi="Arial" w:cs="Arial"/>
          <w:bCs/>
          <w:sz w:val="12"/>
          <w:szCs w:val="12"/>
        </w:rPr>
        <w:t>31/12/</w:t>
      </w:r>
      <w:r w:rsidR="00B015B2" w:rsidRPr="002E1C8D">
        <w:rPr>
          <w:rFonts w:ascii="Arial" w:hAnsi="Arial" w:cs="Arial"/>
          <w:bCs/>
          <w:sz w:val="12"/>
          <w:szCs w:val="12"/>
        </w:rPr>
        <w:t>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 e valor de Contrato </w:t>
      </w:r>
      <w:r w:rsidR="004212F3" w:rsidRPr="002E1C8D">
        <w:rPr>
          <w:rFonts w:ascii="Arial" w:hAnsi="Arial" w:cs="Arial"/>
          <w:bCs/>
          <w:sz w:val="12"/>
          <w:szCs w:val="12"/>
        </w:rPr>
        <w:t xml:space="preserve">sobre o reajuste do últimos doze meses pelo índice acumulado do INPC no percentual de 5,97% 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4212F3" w:rsidRPr="002E1C8D">
        <w:rPr>
          <w:rFonts w:ascii="Arial" w:hAnsi="Arial" w:cs="Arial"/>
          <w:bCs/>
          <w:sz w:val="12"/>
          <w:szCs w:val="12"/>
        </w:rPr>
        <w:t>69.940,20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 (</w:t>
      </w:r>
      <w:r w:rsidR="004212F3" w:rsidRPr="002E1C8D">
        <w:rPr>
          <w:rFonts w:ascii="Arial" w:hAnsi="Arial" w:cs="Arial"/>
          <w:bCs/>
          <w:sz w:val="12"/>
          <w:szCs w:val="12"/>
        </w:rPr>
        <w:t>sessenta e nove mil novecentos e quarenta reais e vinte centavos</w:t>
      </w:r>
      <w:r w:rsidR="00B015B2" w:rsidRPr="002E1C8D">
        <w:rPr>
          <w:rFonts w:ascii="Arial" w:hAnsi="Arial" w:cs="Arial"/>
          <w:bCs/>
          <w:sz w:val="12"/>
          <w:szCs w:val="12"/>
        </w:rPr>
        <w:t>) – Dotação: 04.01.01.01.031.0001.2.0002 3.3.90.39 – Outros Serviços de Terceiros Pessoa Jurídica –</w:t>
      </w:r>
      <w:r w:rsidR="00A9244F" w:rsidRPr="002E1C8D">
        <w:rPr>
          <w:rFonts w:ascii="Arial" w:hAnsi="Arial" w:cs="Arial"/>
          <w:bCs/>
          <w:sz w:val="12"/>
          <w:szCs w:val="12"/>
        </w:rPr>
        <w:t xml:space="preserve"> 62-</w:t>
      </w:r>
      <w:r w:rsidR="00B015B2" w:rsidRPr="002E1C8D">
        <w:rPr>
          <w:rFonts w:ascii="Arial" w:hAnsi="Arial" w:cs="Arial"/>
          <w:bCs/>
          <w:sz w:val="12"/>
          <w:szCs w:val="12"/>
        </w:rPr>
        <w:t xml:space="preserve"> Serviços de apoio administrativo, técnico e operacional – Enquadramento Legal: Art. 57, inciso II da Lei nº 8.666/93.</w:t>
      </w:r>
    </w:p>
    <w:p w14:paraId="3D496648" w14:textId="77777777" w:rsidR="00E331BB" w:rsidRPr="002E1C8D" w:rsidRDefault="00E331BB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43E5B91D" w14:textId="26DB36C5" w:rsidR="00957637" w:rsidRPr="002E1C8D" w:rsidRDefault="00D8185A" w:rsidP="00957637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2</w:t>
      </w:r>
      <w:r w:rsidR="00957637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957637" w:rsidRPr="002E1C8D">
        <w:rPr>
          <w:rFonts w:ascii="Arial" w:hAnsi="Arial" w:cs="Arial"/>
          <w:b/>
          <w:bCs/>
          <w:sz w:val="12"/>
          <w:szCs w:val="12"/>
        </w:rPr>
        <w:t xml:space="preserve"> Nº 0</w:t>
      </w:r>
      <w:r w:rsidR="007871B6" w:rsidRPr="002E1C8D">
        <w:rPr>
          <w:rFonts w:ascii="Arial" w:hAnsi="Arial" w:cs="Arial"/>
          <w:b/>
          <w:bCs/>
          <w:sz w:val="12"/>
          <w:szCs w:val="12"/>
        </w:rPr>
        <w:t>10</w:t>
      </w:r>
      <w:r w:rsidR="00957637" w:rsidRPr="002E1C8D">
        <w:rPr>
          <w:rFonts w:ascii="Arial" w:hAnsi="Arial" w:cs="Arial"/>
          <w:b/>
          <w:bCs/>
          <w:sz w:val="12"/>
          <w:szCs w:val="12"/>
        </w:rPr>
        <w:t>/20</w:t>
      </w:r>
      <w:r w:rsidR="007871B6" w:rsidRPr="002E1C8D">
        <w:rPr>
          <w:rFonts w:ascii="Arial" w:hAnsi="Arial" w:cs="Arial"/>
          <w:b/>
          <w:bCs/>
          <w:sz w:val="12"/>
          <w:szCs w:val="12"/>
        </w:rPr>
        <w:t>21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– Prestação de serviço</w:t>
      </w:r>
      <w:r w:rsidR="007871B6" w:rsidRPr="002E1C8D">
        <w:rPr>
          <w:rFonts w:ascii="Arial" w:hAnsi="Arial" w:cs="Arial"/>
          <w:bCs/>
          <w:sz w:val="12"/>
          <w:szCs w:val="12"/>
        </w:rPr>
        <w:t>s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- Data: </w:t>
      </w:r>
      <w:r w:rsidR="007871B6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7871B6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- Contratad</w:t>
      </w:r>
      <w:r w:rsidR="007871B6" w:rsidRPr="002E1C8D">
        <w:rPr>
          <w:rFonts w:ascii="Arial" w:hAnsi="Arial" w:cs="Arial"/>
          <w:bCs/>
          <w:sz w:val="12"/>
          <w:szCs w:val="12"/>
        </w:rPr>
        <w:t>a</w:t>
      </w:r>
      <w:r w:rsidR="00957637" w:rsidRPr="002E1C8D">
        <w:rPr>
          <w:rFonts w:ascii="Arial" w:hAnsi="Arial" w:cs="Arial"/>
          <w:bCs/>
          <w:sz w:val="12"/>
          <w:szCs w:val="12"/>
        </w:rPr>
        <w:t>: ECT EMPRESA BRASILEIRA DE CORREIOS E TELÉGRAFOS - Processo: Dispensa – Objeto: Prorrogação de Vigência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até </w:t>
      </w:r>
      <w:r w:rsidR="007871B6" w:rsidRPr="002E1C8D">
        <w:rPr>
          <w:rFonts w:ascii="Arial" w:hAnsi="Arial" w:cs="Arial"/>
          <w:bCs/>
          <w:sz w:val="12"/>
          <w:szCs w:val="12"/>
        </w:rPr>
        <w:t>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e </w:t>
      </w:r>
      <w:r w:rsidR="007871B6" w:rsidRPr="002E1C8D">
        <w:rPr>
          <w:rFonts w:ascii="Arial" w:hAnsi="Arial" w:cs="Arial"/>
          <w:bCs/>
          <w:sz w:val="12"/>
          <w:szCs w:val="12"/>
        </w:rPr>
        <w:t>V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alor R$ </w:t>
      </w:r>
      <w:r w:rsidR="007871B6" w:rsidRPr="002E1C8D">
        <w:rPr>
          <w:rFonts w:ascii="Arial" w:hAnsi="Arial" w:cs="Arial"/>
          <w:bCs/>
          <w:sz w:val="12"/>
          <w:szCs w:val="12"/>
        </w:rPr>
        <w:t>5.000,00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7871B6" w:rsidRPr="002E1C8D">
        <w:rPr>
          <w:rFonts w:ascii="Arial" w:hAnsi="Arial" w:cs="Arial"/>
          <w:bCs/>
          <w:sz w:val="12"/>
          <w:szCs w:val="12"/>
        </w:rPr>
        <w:t>Cinco mil reais</w:t>
      </w:r>
      <w:r w:rsidR="00054174" w:rsidRPr="002E1C8D">
        <w:rPr>
          <w:rFonts w:ascii="Arial" w:hAnsi="Arial" w:cs="Arial"/>
          <w:bCs/>
          <w:sz w:val="12"/>
          <w:szCs w:val="12"/>
        </w:rPr>
        <w:t xml:space="preserve">) </w:t>
      </w:r>
      <w:r w:rsidR="00957637" w:rsidRPr="002E1C8D">
        <w:rPr>
          <w:rFonts w:ascii="Arial" w:hAnsi="Arial" w:cs="Arial"/>
          <w:bCs/>
          <w:sz w:val="12"/>
          <w:szCs w:val="12"/>
        </w:rPr>
        <w:t>– Dotação: 04.01.01.01.031.0001.2.0002 3.3.90.39</w:t>
      </w:r>
      <w:r w:rsidRPr="002E1C8D">
        <w:rPr>
          <w:rFonts w:ascii="Arial" w:hAnsi="Arial" w:cs="Arial"/>
          <w:bCs/>
          <w:sz w:val="12"/>
          <w:szCs w:val="12"/>
        </w:rPr>
        <w:t xml:space="preserve"> </w:t>
      </w:r>
      <w:r w:rsidR="00957637" w:rsidRPr="002E1C8D">
        <w:rPr>
          <w:rFonts w:ascii="Arial" w:hAnsi="Arial" w:cs="Arial"/>
          <w:bCs/>
          <w:sz w:val="12"/>
          <w:szCs w:val="12"/>
        </w:rPr>
        <w:t xml:space="preserve">– Outros Serviços Ter. Pessoa Jurídica - </w:t>
      </w:r>
      <w:r w:rsidRPr="002E1C8D">
        <w:rPr>
          <w:rFonts w:ascii="Arial" w:hAnsi="Arial" w:cs="Arial"/>
          <w:bCs/>
          <w:sz w:val="12"/>
          <w:szCs w:val="12"/>
        </w:rPr>
        <w:t>99 -</w:t>
      </w:r>
      <w:r w:rsidR="00957637" w:rsidRPr="002E1C8D">
        <w:rPr>
          <w:rFonts w:ascii="Arial" w:hAnsi="Arial" w:cs="Arial"/>
          <w:bCs/>
          <w:sz w:val="12"/>
          <w:szCs w:val="12"/>
        </w:rPr>
        <w:t>Outros Serviços Ter. Pessoa Jurídica - Enquadramento Legal: Art.57, inciso II da Lei nº 8.666/93.</w:t>
      </w:r>
    </w:p>
    <w:p w14:paraId="46BC59F3" w14:textId="77777777" w:rsidR="000E48F4" w:rsidRPr="002E1C8D" w:rsidRDefault="000E48F4" w:rsidP="009B49D2">
      <w:pPr>
        <w:ind w:right="3261"/>
        <w:jc w:val="both"/>
        <w:rPr>
          <w:rFonts w:ascii="Arial" w:hAnsi="Arial" w:cs="Arial"/>
          <w:bCs/>
          <w:sz w:val="12"/>
          <w:szCs w:val="12"/>
        </w:rPr>
      </w:pPr>
    </w:p>
    <w:p w14:paraId="16213C12" w14:textId="7ADBBD83" w:rsidR="00B13C73" w:rsidRPr="002E1C8D" w:rsidRDefault="001864FC" w:rsidP="00B13C73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6</w:t>
      </w:r>
      <w:r w:rsidR="000E48F4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23440E" w:rsidRPr="002E1C8D">
        <w:rPr>
          <w:rFonts w:ascii="Arial" w:hAnsi="Arial" w:cs="Arial"/>
          <w:b/>
          <w:bCs/>
          <w:sz w:val="12"/>
          <w:szCs w:val="12"/>
        </w:rPr>
        <w:t xml:space="preserve"> Nº 014</w:t>
      </w:r>
      <w:r w:rsidR="000E48F4" w:rsidRPr="002E1C8D">
        <w:rPr>
          <w:rFonts w:ascii="Arial" w:hAnsi="Arial" w:cs="Arial"/>
          <w:b/>
          <w:bCs/>
          <w:sz w:val="12"/>
          <w:szCs w:val="12"/>
        </w:rPr>
        <w:t xml:space="preserve">/2019 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– Prestação de Serviços - Data: </w:t>
      </w:r>
      <w:r w:rsidR="00BB18E1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B18E1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- Contratado: </w:t>
      </w:r>
      <w:r w:rsidR="0023440E" w:rsidRPr="002E1C8D">
        <w:rPr>
          <w:rFonts w:ascii="Arial" w:hAnsi="Arial" w:cs="Arial"/>
          <w:bCs/>
          <w:sz w:val="12"/>
          <w:szCs w:val="12"/>
        </w:rPr>
        <w:t>5 IRMÃOS CONSULTORIA EM INFORMÁTICA LTDA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- Processo: </w:t>
      </w:r>
      <w:r w:rsidR="0023440E" w:rsidRPr="002E1C8D">
        <w:rPr>
          <w:rFonts w:ascii="Arial" w:hAnsi="Arial" w:cs="Arial"/>
          <w:bCs/>
          <w:sz w:val="12"/>
          <w:szCs w:val="12"/>
        </w:rPr>
        <w:t>Pregão Presencial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– Objeto: </w:t>
      </w:r>
      <w:r w:rsidRPr="002E1C8D">
        <w:rPr>
          <w:rFonts w:ascii="Arial" w:hAnsi="Arial" w:cs="Arial"/>
          <w:bCs/>
          <w:sz w:val="12"/>
          <w:szCs w:val="12"/>
        </w:rPr>
        <w:t xml:space="preserve">Valor do contrato reajustado com aplicação do ÍNDICE do INPC no percentual de </w:t>
      </w:r>
      <w:r w:rsidR="003241B1" w:rsidRPr="002E1C8D">
        <w:rPr>
          <w:rFonts w:ascii="Arial" w:hAnsi="Arial" w:cs="Arial"/>
          <w:bCs/>
          <w:sz w:val="12"/>
          <w:szCs w:val="12"/>
        </w:rPr>
        <w:t xml:space="preserve">5.9744% passando de R$ 10.940,58 (dez mil novecentos e quarenta e cinquenta e oito centavos) para R$ </w:t>
      </w:r>
      <w:r w:rsidR="003241B1" w:rsidRPr="002E1C8D">
        <w:rPr>
          <w:rFonts w:ascii="Arial" w:hAnsi="Arial" w:cs="Arial"/>
          <w:bCs/>
          <w:sz w:val="12"/>
          <w:szCs w:val="12"/>
        </w:rPr>
        <w:lastRenderedPageBreak/>
        <w:t xml:space="preserve">11.594,21 (Onze mil quinhentos e noventa e quatro reais e vinte e um centavos) </w:t>
      </w:r>
      <w:r w:rsidR="000E48F4" w:rsidRPr="002E1C8D">
        <w:rPr>
          <w:rFonts w:ascii="Arial" w:hAnsi="Arial" w:cs="Arial"/>
          <w:bCs/>
          <w:sz w:val="12"/>
          <w:szCs w:val="12"/>
        </w:rPr>
        <w:t>– Dotação: 04.0</w:t>
      </w:r>
      <w:r w:rsidR="0023440E" w:rsidRPr="002E1C8D">
        <w:rPr>
          <w:rFonts w:ascii="Arial" w:hAnsi="Arial" w:cs="Arial"/>
          <w:bCs/>
          <w:sz w:val="12"/>
          <w:szCs w:val="12"/>
        </w:rPr>
        <w:t>1.01.01.031.0001.2.0002 3.3.90.40</w:t>
      </w:r>
      <w:r w:rsidR="000E48F4" w:rsidRPr="002E1C8D">
        <w:rPr>
          <w:rFonts w:ascii="Arial" w:hAnsi="Arial" w:cs="Arial"/>
          <w:bCs/>
          <w:sz w:val="12"/>
          <w:szCs w:val="12"/>
        </w:rPr>
        <w:t>.0</w:t>
      </w:r>
      <w:r w:rsidR="0023440E" w:rsidRPr="002E1C8D">
        <w:rPr>
          <w:rFonts w:ascii="Arial" w:hAnsi="Arial" w:cs="Arial"/>
          <w:bCs/>
          <w:sz w:val="12"/>
          <w:szCs w:val="12"/>
        </w:rPr>
        <w:t>2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– </w:t>
      </w:r>
      <w:r w:rsidR="0023440E" w:rsidRPr="002E1C8D">
        <w:rPr>
          <w:rFonts w:ascii="Arial" w:hAnsi="Arial" w:cs="Arial"/>
          <w:bCs/>
          <w:sz w:val="12"/>
          <w:szCs w:val="12"/>
        </w:rPr>
        <w:t>Serviços de tecnologia da informação e comunicação – Pessoa Jurídica – Locação de Software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– Enquadramento Legal: Art. </w:t>
      </w:r>
      <w:r w:rsidR="003241B1" w:rsidRPr="002E1C8D">
        <w:rPr>
          <w:rFonts w:ascii="Arial" w:hAnsi="Arial" w:cs="Arial"/>
          <w:bCs/>
          <w:sz w:val="12"/>
          <w:szCs w:val="12"/>
        </w:rPr>
        <w:t>65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, inciso </w:t>
      </w:r>
      <w:r w:rsidR="0023440E" w:rsidRPr="002E1C8D">
        <w:rPr>
          <w:rFonts w:ascii="Arial" w:hAnsi="Arial" w:cs="Arial"/>
          <w:bCs/>
          <w:sz w:val="12"/>
          <w:szCs w:val="12"/>
        </w:rPr>
        <w:t>I</w:t>
      </w:r>
      <w:r w:rsidR="003241B1" w:rsidRPr="002E1C8D">
        <w:rPr>
          <w:rFonts w:ascii="Arial" w:hAnsi="Arial" w:cs="Arial"/>
          <w:bCs/>
          <w:sz w:val="12"/>
          <w:szCs w:val="12"/>
        </w:rPr>
        <w:t>, §1º</w:t>
      </w:r>
      <w:r w:rsidR="000E48F4" w:rsidRPr="002E1C8D">
        <w:rPr>
          <w:rFonts w:ascii="Arial" w:hAnsi="Arial" w:cs="Arial"/>
          <w:bCs/>
          <w:sz w:val="12"/>
          <w:szCs w:val="12"/>
        </w:rPr>
        <w:t xml:space="preserve"> da Lei nº 8.666/93.</w:t>
      </w:r>
    </w:p>
    <w:p w14:paraId="5B024AA4" w14:textId="77777777" w:rsidR="009D12F8" w:rsidRPr="002E1C8D" w:rsidRDefault="009D12F8" w:rsidP="00B13C73">
      <w:pPr>
        <w:ind w:right="3261"/>
        <w:jc w:val="both"/>
        <w:rPr>
          <w:rFonts w:ascii="Arial" w:hAnsi="Arial" w:cs="Arial"/>
          <w:bCs/>
          <w:sz w:val="12"/>
          <w:szCs w:val="12"/>
        </w:rPr>
      </w:pPr>
    </w:p>
    <w:p w14:paraId="140A4AE5" w14:textId="2164B92F" w:rsidR="00B13C73" w:rsidRPr="002E1C8D" w:rsidRDefault="00CB1F03" w:rsidP="00B13C73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3</w:t>
      </w:r>
      <w:r w:rsidR="00B13C73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B13C73" w:rsidRPr="002E1C8D">
        <w:rPr>
          <w:rFonts w:ascii="Arial" w:hAnsi="Arial" w:cs="Arial"/>
          <w:b/>
          <w:bCs/>
          <w:sz w:val="12"/>
          <w:szCs w:val="12"/>
        </w:rPr>
        <w:t xml:space="preserve"> Nº 011/2020 </w:t>
      </w:r>
      <w:r w:rsidR="00B13C73" w:rsidRPr="002E1C8D">
        <w:rPr>
          <w:rFonts w:ascii="Arial" w:hAnsi="Arial" w:cs="Arial"/>
          <w:bCs/>
          <w:sz w:val="12"/>
          <w:szCs w:val="12"/>
        </w:rPr>
        <w:t>– Prestação de Serviços - Data: 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B13C73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 – Contratada: NEVES E NEVES SERVIÇOS DE PROCESSAMENTO DE DADOS LTDA - Processo: Tomada de Preços – Objeto: Prorrogação de Vigência contratual de 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 e valor </w:t>
      </w:r>
      <w:r w:rsidR="004212F3" w:rsidRPr="002E1C8D">
        <w:rPr>
          <w:rFonts w:ascii="Arial" w:hAnsi="Arial" w:cs="Arial"/>
          <w:bCs/>
          <w:sz w:val="12"/>
          <w:szCs w:val="12"/>
        </w:rPr>
        <w:t>sobre o reajuste do</w:t>
      </w:r>
      <w:r w:rsidR="009D12F8" w:rsidRPr="002E1C8D">
        <w:rPr>
          <w:rFonts w:ascii="Arial" w:hAnsi="Arial" w:cs="Arial"/>
          <w:bCs/>
          <w:sz w:val="12"/>
          <w:szCs w:val="12"/>
        </w:rPr>
        <w:t>s</w:t>
      </w:r>
      <w:r w:rsidR="004212F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R$ </w:t>
      </w:r>
      <w:r w:rsidR="00D343AB" w:rsidRPr="002E1C8D">
        <w:rPr>
          <w:rFonts w:ascii="Arial" w:hAnsi="Arial" w:cs="Arial"/>
          <w:bCs/>
          <w:sz w:val="12"/>
          <w:szCs w:val="12"/>
        </w:rPr>
        <w:t>88.378,98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 (</w:t>
      </w:r>
      <w:r w:rsidRPr="002E1C8D">
        <w:rPr>
          <w:rFonts w:ascii="Arial" w:hAnsi="Arial" w:cs="Arial"/>
          <w:bCs/>
          <w:sz w:val="12"/>
          <w:szCs w:val="12"/>
        </w:rPr>
        <w:t>o</w:t>
      </w:r>
      <w:r w:rsidR="00B13C73" w:rsidRPr="002E1C8D">
        <w:rPr>
          <w:rFonts w:ascii="Arial" w:hAnsi="Arial" w:cs="Arial"/>
          <w:bCs/>
          <w:sz w:val="12"/>
          <w:szCs w:val="12"/>
        </w:rPr>
        <w:t xml:space="preserve">itenta </w:t>
      </w:r>
      <w:r w:rsidR="00D343AB" w:rsidRPr="002E1C8D">
        <w:rPr>
          <w:rFonts w:ascii="Arial" w:hAnsi="Arial" w:cs="Arial"/>
          <w:bCs/>
          <w:sz w:val="12"/>
          <w:szCs w:val="12"/>
        </w:rPr>
        <w:t>e oito mil, trezentos e setenta e oito reais e noventa e oito centavos</w:t>
      </w:r>
      <w:r w:rsidR="00B13C73" w:rsidRPr="002E1C8D">
        <w:rPr>
          <w:rFonts w:ascii="Arial" w:hAnsi="Arial" w:cs="Arial"/>
          <w:bCs/>
          <w:sz w:val="12"/>
          <w:szCs w:val="12"/>
        </w:rPr>
        <w:t>) – Dotação: 04.01.01.01.031.0001.2.0002 3.3.90.39.00 – Outros Serviços de terceiros Pessoa Jurídica – Enquadramento Legal: Art. 57, inciso IV da Lei nº 8.666/93.</w:t>
      </w:r>
    </w:p>
    <w:p w14:paraId="794889BB" w14:textId="77777777" w:rsidR="009B493F" w:rsidRPr="002E1C8D" w:rsidRDefault="009B493F" w:rsidP="00577719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0B889266" w14:textId="6B7923F1" w:rsidR="003C57DA" w:rsidRPr="002E1C8D" w:rsidRDefault="00C6192B" w:rsidP="003C57DA">
      <w:pPr>
        <w:ind w:right="3259"/>
        <w:jc w:val="both"/>
        <w:rPr>
          <w:rFonts w:ascii="Arial" w:hAnsi="Arial" w:cs="Arial"/>
          <w:b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5</w:t>
      </w:r>
      <w:r w:rsidR="003C57DA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3C57DA" w:rsidRPr="002E1C8D">
        <w:rPr>
          <w:rFonts w:ascii="Arial" w:hAnsi="Arial" w:cs="Arial"/>
          <w:b/>
          <w:bCs/>
          <w:sz w:val="12"/>
          <w:szCs w:val="12"/>
        </w:rPr>
        <w:t xml:space="preserve"> Nº </w:t>
      </w:r>
      <w:r w:rsidR="00BA3D2E" w:rsidRPr="002E1C8D">
        <w:rPr>
          <w:rFonts w:ascii="Arial" w:hAnsi="Arial" w:cs="Arial"/>
          <w:b/>
          <w:bCs/>
          <w:sz w:val="12"/>
          <w:szCs w:val="12"/>
        </w:rPr>
        <w:t>009</w:t>
      </w:r>
      <w:r w:rsidR="00C00FF1" w:rsidRPr="002E1C8D">
        <w:rPr>
          <w:rFonts w:ascii="Arial" w:hAnsi="Arial" w:cs="Arial"/>
          <w:b/>
          <w:bCs/>
          <w:sz w:val="12"/>
          <w:szCs w:val="12"/>
        </w:rPr>
        <w:t>/</w:t>
      </w:r>
      <w:r w:rsidR="003C57DA" w:rsidRPr="002E1C8D">
        <w:rPr>
          <w:rFonts w:ascii="Arial" w:hAnsi="Arial" w:cs="Arial"/>
          <w:b/>
          <w:bCs/>
          <w:sz w:val="12"/>
          <w:szCs w:val="12"/>
        </w:rPr>
        <w:t xml:space="preserve">2019 </w:t>
      </w:r>
      <w:r w:rsidR="003C57DA" w:rsidRPr="002E1C8D">
        <w:rPr>
          <w:rFonts w:ascii="Arial" w:hAnsi="Arial" w:cs="Arial"/>
          <w:bCs/>
          <w:sz w:val="12"/>
          <w:szCs w:val="12"/>
        </w:rPr>
        <w:t>– Prestação de Serviço</w:t>
      </w:r>
      <w:r w:rsidR="00C00FF1" w:rsidRPr="002E1C8D">
        <w:rPr>
          <w:rFonts w:ascii="Arial" w:hAnsi="Arial" w:cs="Arial"/>
          <w:bCs/>
          <w:sz w:val="12"/>
          <w:szCs w:val="12"/>
        </w:rPr>
        <w:t>s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- Data: </w:t>
      </w:r>
      <w:r w:rsidR="00C00FF1" w:rsidRPr="002E1C8D">
        <w:rPr>
          <w:rFonts w:ascii="Arial" w:hAnsi="Arial" w:cs="Arial"/>
          <w:bCs/>
          <w:sz w:val="12"/>
          <w:szCs w:val="12"/>
        </w:rPr>
        <w:t>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C00FF1" w:rsidRPr="002E1C8D">
        <w:rPr>
          <w:rFonts w:ascii="Arial" w:hAnsi="Arial" w:cs="Arial"/>
          <w:bCs/>
          <w:sz w:val="12"/>
          <w:szCs w:val="12"/>
        </w:rPr>
        <w:t>/12/202</w:t>
      </w:r>
      <w:r w:rsidRPr="002E1C8D">
        <w:rPr>
          <w:rFonts w:ascii="Arial" w:hAnsi="Arial" w:cs="Arial"/>
          <w:bCs/>
          <w:sz w:val="12"/>
          <w:szCs w:val="12"/>
        </w:rPr>
        <w:t>2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- Contratado: CRIATIVA MIDIA E SERVIÇOS EIRELI ME Processo: Convite – Objeto: Prorrogação de Vigência 01/01/202</w:t>
      </w:r>
      <w:r w:rsidR="00077B7E" w:rsidRPr="002E1C8D">
        <w:rPr>
          <w:rFonts w:ascii="Arial" w:hAnsi="Arial" w:cs="Arial"/>
          <w:bCs/>
          <w:sz w:val="12"/>
          <w:szCs w:val="12"/>
        </w:rPr>
        <w:t>3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até 31/12/202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C00FF1" w:rsidRPr="002E1C8D">
        <w:rPr>
          <w:rFonts w:ascii="Arial" w:hAnsi="Arial" w:cs="Arial"/>
          <w:bCs/>
          <w:sz w:val="12"/>
          <w:szCs w:val="12"/>
        </w:rPr>
        <w:t>e valor</w:t>
      </w:r>
      <w:r w:rsidR="004212F3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C00FF1" w:rsidRPr="002E1C8D">
        <w:rPr>
          <w:rFonts w:ascii="Arial" w:hAnsi="Arial" w:cs="Arial"/>
          <w:bCs/>
          <w:sz w:val="12"/>
          <w:szCs w:val="12"/>
        </w:rPr>
        <w:t xml:space="preserve">R$ 235.100,28 (Duzentos e trinta e cinco </w:t>
      </w:r>
      <w:r w:rsidRPr="002E1C8D">
        <w:rPr>
          <w:rFonts w:ascii="Arial" w:hAnsi="Arial" w:cs="Arial"/>
          <w:bCs/>
          <w:sz w:val="12"/>
          <w:szCs w:val="12"/>
        </w:rPr>
        <w:t xml:space="preserve">e cem </w:t>
      </w:r>
      <w:r w:rsidR="00C00FF1" w:rsidRPr="002E1C8D">
        <w:rPr>
          <w:rFonts w:ascii="Arial" w:hAnsi="Arial" w:cs="Arial"/>
          <w:bCs/>
          <w:sz w:val="12"/>
          <w:szCs w:val="12"/>
        </w:rPr>
        <w:t>reais e vinte e oito centavos</w:t>
      </w:r>
      <w:r w:rsidR="00077B7E" w:rsidRPr="002E1C8D">
        <w:rPr>
          <w:rFonts w:ascii="Arial" w:hAnsi="Arial" w:cs="Arial"/>
          <w:bCs/>
          <w:sz w:val="12"/>
          <w:szCs w:val="12"/>
        </w:rPr>
        <w:t>)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</w:t>
      </w:r>
      <w:r w:rsidR="00C00FF1" w:rsidRPr="002E1C8D">
        <w:rPr>
          <w:rFonts w:ascii="Arial" w:hAnsi="Arial" w:cs="Arial"/>
          <w:bCs/>
          <w:sz w:val="12"/>
          <w:szCs w:val="12"/>
        </w:rPr>
        <w:t xml:space="preserve">- </w:t>
      </w:r>
      <w:r w:rsidR="003C57DA" w:rsidRPr="002E1C8D">
        <w:rPr>
          <w:rFonts w:ascii="Arial" w:hAnsi="Arial" w:cs="Arial"/>
          <w:bCs/>
          <w:sz w:val="12"/>
          <w:szCs w:val="12"/>
        </w:rPr>
        <w:t>Dotação: 04.01.01.01.031.0001.2.0002.3.3.90.</w:t>
      </w:r>
      <w:r w:rsidR="00C00FF1" w:rsidRPr="002E1C8D">
        <w:rPr>
          <w:rFonts w:ascii="Arial" w:hAnsi="Arial" w:cs="Arial"/>
          <w:bCs/>
          <w:sz w:val="12"/>
          <w:szCs w:val="12"/>
        </w:rPr>
        <w:t>34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– </w:t>
      </w:r>
      <w:r w:rsidR="00C00FF1" w:rsidRPr="002E1C8D">
        <w:rPr>
          <w:rFonts w:ascii="Arial" w:hAnsi="Arial" w:cs="Arial"/>
          <w:bCs/>
          <w:sz w:val="12"/>
          <w:szCs w:val="12"/>
        </w:rPr>
        <w:t xml:space="preserve">Outras despesas decorrentes de contratos de terceirização </w:t>
      </w:r>
      <w:r w:rsidR="003C57DA" w:rsidRPr="002E1C8D">
        <w:rPr>
          <w:rFonts w:ascii="Arial" w:hAnsi="Arial" w:cs="Arial"/>
          <w:bCs/>
          <w:sz w:val="12"/>
          <w:szCs w:val="12"/>
        </w:rPr>
        <w:t>– Enquadramento Legal: Artigo 5</w:t>
      </w:r>
      <w:r w:rsidR="00C00FF1" w:rsidRPr="002E1C8D">
        <w:rPr>
          <w:rFonts w:ascii="Arial" w:hAnsi="Arial" w:cs="Arial"/>
          <w:bCs/>
          <w:sz w:val="12"/>
          <w:szCs w:val="12"/>
        </w:rPr>
        <w:t>7</w:t>
      </w:r>
      <w:r w:rsidR="003C57DA" w:rsidRPr="002E1C8D">
        <w:rPr>
          <w:rFonts w:ascii="Arial" w:hAnsi="Arial" w:cs="Arial"/>
          <w:bCs/>
          <w:sz w:val="12"/>
          <w:szCs w:val="12"/>
        </w:rPr>
        <w:t>, I</w:t>
      </w:r>
      <w:r w:rsidR="00C00FF1" w:rsidRPr="002E1C8D">
        <w:rPr>
          <w:rFonts w:ascii="Arial" w:hAnsi="Arial" w:cs="Arial"/>
          <w:bCs/>
          <w:sz w:val="12"/>
          <w:szCs w:val="12"/>
        </w:rPr>
        <w:t>I</w:t>
      </w:r>
      <w:r w:rsidR="003C57DA" w:rsidRPr="002E1C8D">
        <w:rPr>
          <w:rFonts w:ascii="Arial" w:hAnsi="Arial" w:cs="Arial"/>
          <w:bCs/>
          <w:sz w:val="12"/>
          <w:szCs w:val="12"/>
        </w:rPr>
        <w:t xml:space="preserve"> da Lei 8.666/93.</w:t>
      </w:r>
    </w:p>
    <w:p w14:paraId="24E4A640" w14:textId="77777777" w:rsidR="00E57DF1" w:rsidRPr="002E1C8D" w:rsidRDefault="00E57DF1" w:rsidP="00A52251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33C47C34" w14:textId="7C949731" w:rsidR="00D6118C" w:rsidRPr="002E1C8D" w:rsidRDefault="004E072F" w:rsidP="00A52251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3</w:t>
      </w:r>
      <w:r w:rsidR="00D6118C" w:rsidRPr="002E1C8D">
        <w:rPr>
          <w:rFonts w:ascii="Arial" w:hAnsi="Arial" w:cs="Arial"/>
          <w:b/>
          <w:sz w:val="12"/>
          <w:szCs w:val="12"/>
        </w:rPr>
        <w:t>º Termo Aditivo ao Contrato</w:t>
      </w:r>
      <w:r w:rsidR="00D6118C" w:rsidRPr="002E1C8D">
        <w:rPr>
          <w:rFonts w:ascii="Arial" w:hAnsi="Arial" w:cs="Arial"/>
          <w:b/>
          <w:bCs/>
          <w:sz w:val="12"/>
          <w:szCs w:val="12"/>
        </w:rPr>
        <w:t xml:space="preserve"> Nº 017/2021 </w:t>
      </w:r>
      <w:r w:rsidR="00D6118C" w:rsidRPr="002E1C8D">
        <w:rPr>
          <w:rFonts w:ascii="Arial" w:hAnsi="Arial" w:cs="Arial"/>
          <w:sz w:val="12"/>
          <w:szCs w:val="12"/>
        </w:rPr>
        <w:t>– Prestação de Serviço – Data</w:t>
      </w:r>
      <w:r w:rsidR="00A52251" w:rsidRPr="002E1C8D">
        <w:rPr>
          <w:rFonts w:ascii="Arial" w:hAnsi="Arial" w:cs="Arial"/>
          <w:sz w:val="12"/>
          <w:szCs w:val="12"/>
        </w:rPr>
        <w:t>:</w:t>
      </w:r>
      <w:r w:rsidR="00D6118C" w:rsidRPr="002E1C8D">
        <w:rPr>
          <w:rFonts w:ascii="Arial" w:hAnsi="Arial" w:cs="Arial"/>
          <w:sz w:val="12"/>
          <w:szCs w:val="12"/>
        </w:rPr>
        <w:t xml:space="preserve"> 2</w:t>
      </w:r>
      <w:r w:rsidRPr="002E1C8D">
        <w:rPr>
          <w:rFonts w:ascii="Arial" w:hAnsi="Arial" w:cs="Arial"/>
          <w:sz w:val="12"/>
          <w:szCs w:val="12"/>
        </w:rPr>
        <w:t>3</w:t>
      </w:r>
      <w:r w:rsidR="00D6118C" w:rsidRPr="002E1C8D">
        <w:rPr>
          <w:rFonts w:ascii="Arial" w:hAnsi="Arial" w:cs="Arial"/>
          <w:sz w:val="12"/>
          <w:szCs w:val="12"/>
        </w:rPr>
        <w:t>/12/202</w:t>
      </w:r>
      <w:r w:rsidRPr="002E1C8D">
        <w:rPr>
          <w:rFonts w:ascii="Arial" w:hAnsi="Arial" w:cs="Arial"/>
          <w:sz w:val="12"/>
          <w:szCs w:val="12"/>
        </w:rPr>
        <w:t>2</w:t>
      </w:r>
      <w:r w:rsidR="00D6118C" w:rsidRPr="002E1C8D">
        <w:rPr>
          <w:rFonts w:ascii="Arial" w:hAnsi="Arial" w:cs="Arial"/>
          <w:sz w:val="12"/>
          <w:szCs w:val="12"/>
        </w:rPr>
        <w:t xml:space="preserve"> - </w:t>
      </w:r>
      <w:r w:rsidR="00D6118C" w:rsidRPr="002E1C8D">
        <w:rPr>
          <w:rFonts w:ascii="Arial" w:hAnsi="Arial" w:cs="Arial"/>
          <w:bCs/>
          <w:sz w:val="12"/>
          <w:szCs w:val="12"/>
        </w:rPr>
        <w:t>Contratado: Gutierres Santana da Costa – ME</w:t>
      </w:r>
      <w:r w:rsidR="00A52251" w:rsidRPr="002E1C8D">
        <w:rPr>
          <w:rFonts w:ascii="Arial" w:hAnsi="Arial" w:cs="Arial"/>
          <w:bCs/>
          <w:sz w:val="12"/>
          <w:szCs w:val="12"/>
        </w:rPr>
        <w:t xml:space="preserve"> – Processo: Convite - </w:t>
      </w:r>
      <w:r w:rsidR="00D6118C" w:rsidRPr="002E1C8D">
        <w:rPr>
          <w:rFonts w:ascii="Arial" w:hAnsi="Arial" w:cs="Arial"/>
          <w:bCs/>
          <w:sz w:val="12"/>
          <w:szCs w:val="12"/>
        </w:rPr>
        <w:t xml:space="preserve">Objeto: </w:t>
      </w:r>
      <w:r w:rsidR="00A52251" w:rsidRPr="002E1C8D">
        <w:rPr>
          <w:rFonts w:ascii="Arial" w:hAnsi="Arial" w:cs="Arial"/>
          <w:sz w:val="12"/>
          <w:szCs w:val="12"/>
        </w:rPr>
        <w:t xml:space="preserve">Prorrogação de vigência: </w:t>
      </w:r>
      <w:r w:rsidR="00D6118C" w:rsidRPr="002E1C8D">
        <w:rPr>
          <w:rFonts w:ascii="Arial" w:hAnsi="Arial" w:cs="Arial"/>
          <w:bCs/>
          <w:sz w:val="12"/>
          <w:szCs w:val="12"/>
        </w:rPr>
        <w:t>01/01/202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D6118C" w:rsidRPr="002E1C8D">
        <w:rPr>
          <w:rFonts w:ascii="Arial" w:hAnsi="Arial" w:cs="Arial"/>
          <w:bCs/>
          <w:sz w:val="12"/>
          <w:szCs w:val="12"/>
        </w:rPr>
        <w:t xml:space="preserve"> a </w:t>
      </w:r>
      <w:r w:rsidRPr="002E1C8D">
        <w:rPr>
          <w:rFonts w:ascii="Arial" w:hAnsi="Arial" w:cs="Arial"/>
          <w:bCs/>
          <w:sz w:val="12"/>
          <w:szCs w:val="12"/>
        </w:rPr>
        <w:t>31/12</w:t>
      </w:r>
      <w:r w:rsidR="00D6118C" w:rsidRPr="002E1C8D">
        <w:rPr>
          <w:rFonts w:ascii="Arial" w:hAnsi="Arial" w:cs="Arial"/>
          <w:bCs/>
          <w:sz w:val="12"/>
          <w:szCs w:val="12"/>
        </w:rPr>
        <w:t>/202</w:t>
      </w:r>
      <w:r w:rsidRPr="002E1C8D">
        <w:rPr>
          <w:rFonts w:ascii="Arial" w:hAnsi="Arial" w:cs="Arial"/>
          <w:bCs/>
          <w:sz w:val="12"/>
          <w:szCs w:val="12"/>
        </w:rPr>
        <w:t>3</w:t>
      </w:r>
      <w:r w:rsidR="00D343AB" w:rsidRPr="002E1C8D">
        <w:rPr>
          <w:rFonts w:ascii="Arial" w:hAnsi="Arial" w:cs="Arial"/>
          <w:bCs/>
          <w:sz w:val="12"/>
          <w:szCs w:val="12"/>
        </w:rPr>
        <w:t xml:space="preserve"> e </w:t>
      </w:r>
      <w:r w:rsidR="004212F3" w:rsidRPr="002E1C8D">
        <w:rPr>
          <w:rFonts w:ascii="Arial" w:hAnsi="Arial" w:cs="Arial"/>
          <w:bCs/>
          <w:sz w:val="12"/>
          <w:szCs w:val="12"/>
        </w:rPr>
        <w:t>v</w:t>
      </w:r>
      <w:r w:rsidR="00D343AB" w:rsidRPr="002E1C8D">
        <w:rPr>
          <w:rFonts w:ascii="Arial" w:hAnsi="Arial" w:cs="Arial"/>
          <w:bCs/>
          <w:sz w:val="12"/>
          <w:szCs w:val="12"/>
        </w:rPr>
        <w:t xml:space="preserve">alor </w:t>
      </w:r>
      <w:r w:rsidR="004212F3" w:rsidRPr="002E1C8D">
        <w:rPr>
          <w:rFonts w:ascii="Arial" w:hAnsi="Arial" w:cs="Arial"/>
          <w:bCs/>
          <w:sz w:val="12"/>
          <w:szCs w:val="12"/>
        </w:rPr>
        <w:t>do contrato sobre o reajuste do</w:t>
      </w:r>
      <w:r w:rsidR="009D12F8" w:rsidRPr="002E1C8D">
        <w:rPr>
          <w:rFonts w:ascii="Arial" w:hAnsi="Arial" w:cs="Arial"/>
          <w:bCs/>
          <w:sz w:val="12"/>
          <w:szCs w:val="12"/>
        </w:rPr>
        <w:t>s</w:t>
      </w:r>
      <w:r w:rsidR="004212F3" w:rsidRPr="002E1C8D">
        <w:rPr>
          <w:rFonts w:ascii="Arial" w:hAnsi="Arial" w:cs="Arial"/>
          <w:bCs/>
          <w:sz w:val="12"/>
          <w:szCs w:val="12"/>
        </w:rPr>
        <w:t xml:space="preserve"> últimos doze meses pelo índice acumulado do INPC no percentual de 5,97% </w:t>
      </w:r>
      <w:r w:rsidR="00D343AB" w:rsidRPr="002E1C8D">
        <w:rPr>
          <w:rFonts w:ascii="Arial" w:hAnsi="Arial" w:cs="Arial"/>
          <w:bCs/>
          <w:sz w:val="12"/>
          <w:szCs w:val="12"/>
        </w:rPr>
        <w:t>R$ 105.546,12 (cento e cinco mil quinhentos e quarenta e seis reais e doze centavos)</w:t>
      </w:r>
      <w:r w:rsidR="00A52251" w:rsidRPr="002E1C8D">
        <w:rPr>
          <w:rFonts w:ascii="Arial" w:hAnsi="Arial" w:cs="Arial"/>
          <w:bCs/>
          <w:sz w:val="12"/>
          <w:szCs w:val="12"/>
        </w:rPr>
        <w:t xml:space="preserve"> - </w:t>
      </w:r>
      <w:r w:rsidR="00D6118C" w:rsidRPr="002E1C8D">
        <w:rPr>
          <w:rFonts w:ascii="Arial" w:hAnsi="Arial" w:cs="Arial"/>
          <w:bCs/>
          <w:sz w:val="12"/>
          <w:szCs w:val="12"/>
        </w:rPr>
        <w:t>Dotação:04.01.01.01.031.0001.2.0002 3.3.90.40 – Serviços de Tecnologia da informação e Comunicação – Pessoa Jurídica – 10 – Manutenção e Conservação de Equipamento de TIC</w:t>
      </w:r>
      <w:r w:rsidR="00A52251" w:rsidRPr="002E1C8D">
        <w:rPr>
          <w:rFonts w:ascii="Arial" w:hAnsi="Arial" w:cs="Arial"/>
          <w:bCs/>
          <w:sz w:val="12"/>
          <w:szCs w:val="12"/>
        </w:rPr>
        <w:t xml:space="preserve"> - </w:t>
      </w:r>
      <w:r w:rsidR="00D6118C" w:rsidRPr="002E1C8D">
        <w:rPr>
          <w:rFonts w:ascii="Arial" w:hAnsi="Arial" w:cs="Arial"/>
          <w:bCs/>
          <w:sz w:val="12"/>
          <w:szCs w:val="12"/>
        </w:rPr>
        <w:t xml:space="preserve">Enquadramento Legal: </w:t>
      </w:r>
      <w:r w:rsidR="00A52251" w:rsidRPr="002E1C8D">
        <w:rPr>
          <w:rFonts w:ascii="Arial" w:hAnsi="Arial" w:cs="Arial"/>
          <w:bCs/>
          <w:sz w:val="12"/>
          <w:szCs w:val="12"/>
        </w:rPr>
        <w:t>Artigo 57, inciso IV da Lei 8.666/93</w:t>
      </w:r>
    </w:p>
    <w:p w14:paraId="7DB5B31A" w14:textId="77777777" w:rsidR="00EF73E3" w:rsidRPr="002E1C8D" w:rsidRDefault="00EF73E3" w:rsidP="00EF73E3">
      <w:pPr>
        <w:ind w:right="3259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7532F239" w14:textId="406C60AE" w:rsidR="00EA7A19" w:rsidRPr="002E1C8D" w:rsidRDefault="00EF73E3" w:rsidP="00EF73E3">
      <w:pPr>
        <w:ind w:right="4676"/>
        <w:jc w:val="both"/>
        <w:rPr>
          <w:rFonts w:ascii="Arial" w:hAnsi="Arial" w:cs="Arial"/>
          <w:sz w:val="12"/>
          <w:szCs w:val="12"/>
        </w:rPr>
      </w:pPr>
      <w:r w:rsidRPr="002E1C8D">
        <w:rPr>
          <w:rFonts w:ascii="Arial" w:hAnsi="Arial" w:cs="Arial"/>
          <w:b/>
          <w:bCs/>
          <w:sz w:val="12"/>
          <w:szCs w:val="12"/>
        </w:rPr>
        <w:t>1º Termo Aditivo ao Contrato: 0</w:t>
      </w:r>
      <w:r w:rsidR="00077B7E" w:rsidRPr="002E1C8D">
        <w:rPr>
          <w:rFonts w:ascii="Arial" w:hAnsi="Arial" w:cs="Arial"/>
          <w:b/>
          <w:bCs/>
          <w:sz w:val="12"/>
          <w:szCs w:val="12"/>
        </w:rPr>
        <w:t>16</w:t>
      </w:r>
      <w:r w:rsidRPr="002E1C8D">
        <w:rPr>
          <w:rFonts w:ascii="Arial" w:hAnsi="Arial" w:cs="Arial"/>
          <w:b/>
          <w:bCs/>
          <w:sz w:val="12"/>
          <w:szCs w:val="12"/>
        </w:rPr>
        <w:t>/202</w:t>
      </w:r>
      <w:r w:rsidR="00077B7E" w:rsidRPr="002E1C8D">
        <w:rPr>
          <w:rFonts w:ascii="Arial" w:hAnsi="Arial" w:cs="Arial"/>
          <w:b/>
          <w:bCs/>
          <w:sz w:val="12"/>
          <w:szCs w:val="12"/>
        </w:rPr>
        <w:t>2</w:t>
      </w:r>
      <w:r w:rsidRPr="002E1C8D">
        <w:rPr>
          <w:rFonts w:ascii="Arial" w:hAnsi="Arial" w:cs="Arial"/>
          <w:sz w:val="12"/>
          <w:szCs w:val="12"/>
        </w:rPr>
        <w:t xml:space="preserve"> – Data: 2</w:t>
      </w:r>
      <w:r w:rsidR="00077B7E" w:rsidRPr="002E1C8D">
        <w:rPr>
          <w:rFonts w:ascii="Arial" w:hAnsi="Arial" w:cs="Arial"/>
          <w:sz w:val="12"/>
          <w:szCs w:val="12"/>
        </w:rPr>
        <w:t>3</w:t>
      </w:r>
      <w:r w:rsidRPr="002E1C8D">
        <w:rPr>
          <w:rFonts w:ascii="Arial" w:hAnsi="Arial" w:cs="Arial"/>
          <w:sz w:val="12"/>
          <w:szCs w:val="12"/>
        </w:rPr>
        <w:t>/12/202</w:t>
      </w:r>
      <w:r w:rsidR="00077B7E" w:rsidRPr="002E1C8D">
        <w:rPr>
          <w:rFonts w:ascii="Arial" w:hAnsi="Arial" w:cs="Arial"/>
          <w:sz w:val="12"/>
          <w:szCs w:val="12"/>
        </w:rPr>
        <w:t>22</w:t>
      </w:r>
      <w:r w:rsidRPr="002E1C8D">
        <w:rPr>
          <w:rFonts w:ascii="Arial" w:hAnsi="Arial" w:cs="Arial"/>
          <w:sz w:val="12"/>
          <w:szCs w:val="12"/>
        </w:rPr>
        <w:t xml:space="preserve"> </w:t>
      </w:r>
      <w:r w:rsidR="00EA7A19" w:rsidRPr="002E1C8D">
        <w:rPr>
          <w:rFonts w:ascii="Arial" w:hAnsi="Arial" w:cs="Arial"/>
          <w:sz w:val="12"/>
          <w:szCs w:val="12"/>
        </w:rPr>
        <w:t xml:space="preserve">– Prestação de serviços - </w:t>
      </w:r>
    </w:p>
    <w:p w14:paraId="56991F53" w14:textId="3DEF3C9E" w:rsidR="00EF73E3" w:rsidRPr="002E1C8D" w:rsidRDefault="00EF73E3" w:rsidP="00EF73E3">
      <w:pPr>
        <w:ind w:right="3542"/>
        <w:jc w:val="both"/>
        <w:rPr>
          <w:rFonts w:ascii="Arial" w:hAnsi="Arial" w:cs="Arial"/>
          <w:sz w:val="12"/>
          <w:szCs w:val="12"/>
        </w:rPr>
      </w:pPr>
      <w:r w:rsidRPr="002E1C8D">
        <w:rPr>
          <w:rFonts w:ascii="Arial" w:hAnsi="Arial" w:cs="Arial"/>
          <w:sz w:val="12"/>
          <w:szCs w:val="12"/>
        </w:rPr>
        <w:t>Contratad</w:t>
      </w:r>
      <w:r w:rsidR="00077B7E" w:rsidRPr="002E1C8D">
        <w:rPr>
          <w:rFonts w:ascii="Arial" w:hAnsi="Arial" w:cs="Arial"/>
          <w:sz w:val="12"/>
          <w:szCs w:val="12"/>
        </w:rPr>
        <w:t>a</w:t>
      </w:r>
      <w:r w:rsidRPr="002E1C8D">
        <w:rPr>
          <w:rFonts w:ascii="Arial" w:hAnsi="Arial" w:cs="Arial"/>
          <w:sz w:val="12"/>
          <w:szCs w:val="12"/>
        </w:rPr>
        <w:t xml:space="preserve">: </w:t>
      </w:r>
      <w:r w:rsidR="00077B7E" w:rsidRPr="002E1C8D">
        <w:rPr>
          <w:rFonts w:ascii="Arial" w:hAnsi="Arial" w:cs="Arial"/>
          <w:sz w:val="12"/>
          <w:szCs w:val="12"/>
        </w:rPr>
        <w:t>Lorena Cristina Nascimento Martins de Oliveira</w:t>
      </w:r>
      <w:r w:rsidRPr="002E1C8D">
        <w:rPr>
          <w:rFonts w:ascii="Arial" w:hAnsi="Arial" w:cs="Arial"/>
          <w:sz w:val="12"/>
          <w:szCs w:val="12"/>
        </w:rPr>
        <w:t xml:space="preserve"> - Processo: </w:t>
      </w:r>
      <w:r w:rsidR="00077B7E" w:rsidRPr="002E1C8D">
        <w:rPr>
          <w:rFonts w:ascii="Arial" w:hAnsi="Arial" w:cs="Arial"/>
          <w:sz w:val="12"/>
          <w:szCs w:val="12"/>
        </w:rPr>
        <w:t>Dispensa</w:t>
      </w:r>
      <w:r w:rsidRPr="002E1C8D">
        <w:rPr>
          <w:rFonts w:ascii="Arial" w:hAnsi="Arial" w:cs="Arial"/>
          <w:sz w:val="12"/>
          <w:szCs w:val="12"/>
        </w:rPr>
        <w:t xml:space="preserve"> - Objeto: Prorrogação de vigência: 01/01/202</w:t>
      </w:r>
      <w:r w:rsidR="00077B7E" w:rsidRPr="002E1C8D">
        <w:rPr>
          <w:rFonts w:ascii="Arial" w:hAnsi="Arial" w:cs="Arial"/>
          <w:sz w:val="12"/>
          <w:szCs w:val="12"/>
        </w:rPr>
        <w:t>3</w:t>
      </w:r>
      <w:r w:rsidRPr="002E1C8D">
        <w:rPr>
          <w:rFonts w:ascii="Arial" w:hAnsi="Arial" w:cs="Arial"/>
          <w:sz w:val="12"/>
          <w:szCs w:val="12"/>
        </w:rPr>
        <w:t xml:space="preserve"> a 31/12/202</w:t>
      </w:r>
      <w:r w:rsidR="00077B7E" w:rsidRPr="002E1C8D">
        <w:rPr>
          <w:rFonts w:ascii="Arial" w:hAnsi="Arial" w:cs="Arial"/>
          <w:sz w:val="12"/>
          <w:szCs w:val="12"/>
        </w:rPr>
        <w:t>3</w:t>
      </w:r>
      <w:r w:rsidRPr="002E1C8D">
        <w:rPr>
          <w:rFonts w:ascii="Arial" w:hAnsi="Arial" w:cs="Arial"/>
          <w:sz w:val="12"/>
          <w:szCs w:val="12"/>
        </w:rPr>
        <w:t xml:space="preserve"> e </w:t>
      </w:r>
      <w:r w:rsidR="009D12F8" w:rsidRPr="002E1C8D">
        <w:rPr>
          <w:rFonts w:ascii="Arial" w:hAnsi="Arial" w:cs="Arial"/>
          <w:sz w:val="12"/>
          <w:szCs w:val="12"/>
        </w:rPr>
        <w:t>v</w:t>
      </w:r>
      <w:r w:rsidRPr="002E1C8D">
        <w:rPr>
          <w:rFonts w:ascii="Arial" w:hAnsi="Arial" w:cs="Arial"/>
          <w:sz w:val="12"/>
          <w:szCs w:val="12"/>
        </w:rPr>
        <w:t>alor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 </w:t>
      </w:r>
      <w:r w:rsidRPr="002E1C8D">
        <w:rPr>
          <w:rFonts w:ascii="Arial" w:hAnsi="Arial" w:cs="Arial"/>
          <w:sz w:val="12"/>
          <w:szCs w:val="12"/>
        </w:rPr>
        <w:t xml:space="preserve">R$ </w:t>
      </w:r>
      <w:r w:rsidR="00077B7E" w:rsidRPr="002E1C8D">
        <w:rPr>
          <w:rFonts w:ascii="Arial" w:hAnsi="Arial" w:cs="Arial"/>
          <w:sz w:val="12"/>
          <w:szCs w:val="12"/>
        </w:rPr>
        <w:t>17.160,00</w:t>
      </w:r>
      <w:r w:rsidRPr="002E1C8D">
        <w:rPr>
          <w:rFonts w:ascii="Arial" w:hAnsi="Arial" w:cs="Arial"/>
          <w:sz w:val="12"/>
          <w:szCs w:val="12"/>
        </w:rPr>
        <w:t xml:space="preserve"> (</w:t>
      </w:r>
      <w:r w:rsidR="00077B7E" w:rsidRPr="002E1C8D">
        <w:rPr>
          <w:rFonts w:ascii="Arial" w:hAnsi="Arial" w:cs="Arial"/>
          <w:sz w:val="12"/>
          <w:szCs w:val="12"/>
        </w:rPr>
        <w:t>Dezessete mil cento e sessenta reais</w:t>
      </w:r>
      <w:r w:rsidRPr="002E1C8D">
        <w:rPr>
          <w:rFonts w:ascii="Arial" w:hAnsi="Arial" w:cs="Arial"/>
          <w:sz w:val="12"/>
          <w:szCs w:val="12"/>
        </w:rPr>
        <w:t>)</w:t>
      </w:r>
      <w:r w:rsidR="00970E3D" w:rsidRPr="002E1C8D">
        <w:rPr>
          <w:rFonts w:ascii="Arial" w:hAnsi="Arial" w:cs="Arial"/>
          <w:sz w:val="12"/>
          <w:szCs w:val="12"/>
        </w:rPr>
        <w:t xml:space="preserve"> </w:t>
      </w:r>
      <w:r w:rsidRPr="002E1C8D">
        <w:rPr>
          <w:rFonts w:ascii="Arial" w:hAnsi="Arial" w:cs="Arial"/>
          <w:sz w:val="12"/>
          <w:szCs w:val="12"/>
        </w:rPr>
        <w:t>Dotação: 04.01.01.01.031.0001.2.0002.3.3.90.3</w:t>
      </w:r>
      <w:r w:rsidR="00077B7E" w:rsidRPr="002E1C8D">
        <w:rPr>
          <w:rFonts w:ascii="Arial" w:hAnsi="Arial" w:cs="Arial"/>
          <w:sz w:val="12"/>
          <w:szCs w:val="12"/>
        </w:rPr>
        <w:t>6</w:t>
      </w:r>
      <w:r w:rsidRPr="002E1C8D">
        <w:rPr>
          <w:rFonts w:ascii="Arial" w:hAnsi="Arial" w:cs="Arial"/>
          <w:sz w:val="12"/>
          <w:szCs w:val="12"/>
        </w:rPr>
        <w:t>.0</w:t>
      </w:r>
      <w:r w:rsidR="00077B7E" w:rsidRPr="002E1C8D">
        <w:rPr>
          <w:rFonts w:ascii="Arial" w:hAnsi="Arial" w:cs="Arial"/>
          <w:sz w:val="12"/>
          <w:szCs w:val="12"/>
        </w:rPr>
        <w:t>0</w:t>
      </w:r>
      <w:r w:rsidRPr="002E1C8D">
        <w:rPr>
          <w:rFonts w:ascii="Arial" w:hAnsi="Arial" w:cs="Arial"/>
          <w:sz w:val="12"/>
          <w:szCs w:val="12"/>
        </w:rPr>
        <w:t xml:space="preserve"> – </w:t>
      </w:r>
      <w:r w:rsidR="00D80588" w:rsidRPr="002E1C8D">
        <w:rPr>
          <w:rFonts w:ascii="Arial" w:hAnsi="Arial" w:cs="Arial"/>
          <w:sz w:val="12"/>
          <w:szCs w:val="12"/>
        </w:rPr>
        <w:t xml:space="preserve">Outros Serviços de Terceiros Pessoa Física - 24 </w:t>
      </w:r>
      <w:r w:rsidRPr="002E1C8D">
        <w:rPr>
          <w:rFonts w:ascii="Arial" w:hAnsi="Arial" w:cs="Arial"/>
          <w:sz w:val="12"/>
          <w:szCs w:val="12"/>
        </w:rPr>
        <w:t xml:space="preserve">– </w:t>
      </w:r>
      <w:r w:rsidR="00D80588" w:rsidRPr="002E1C8D">
        <w:rPr>
          <w:rFonts w:ascii="Arial" w:hAnsi="Arial" w:cs="Arial"/>
          <w:sz w:val="12"/>
          <w:szCs w:val="12"/>
        </w:rPr>
        <w:t>Serviço de Comunicação em geral</w:t>
      </w:r>
      <w:r w:rsidRPr="002E1C8D">
        <w:rPr>
          <w:rFonts w:ascii="Arial" w:hAnsi="Arial" w:cs="Arial"/>
          <w:sz w:val="12"/>
          <w:szCs w:val="12"/>
        </w:rPr>
        <w:t>.  Enquadramento legal: Artigo 57, inciso II da Lei nº 8.666/93</w:t>
      </w:r>
    </w:p>
    <w:p w14:paraId="6932E05F" w14:textId="78420FC3" w:rsidR="00D6118C" w:rsidRPr="002E1C8D" w:rsidRDefault="00D6118C" w:rsidP="009E68EF">
      <w:pPr>
        <w:ind w:right="3259"/>
        <w:jc w:val="both"/>
        <w:rPr>
          <w:rFonts w:ascii="Arial" w:hAnsi="Arial" w:cs="Arial"/>
          <w:b/>
          <w:sz w:val="12"/>
          <w:szCs w:val="12"/>
        </w:rPr>
      </w:pPr>
    </w:p>
    <w:p w14:paraId="1FD1B37D" w14:textId="1F27337E" w:rsidR="00D03308" w:rsidRPr="002E1C8D" w:rsidRDefault="00D03308" w:rsidP="00D03308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6º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021/2019 </w:t>
      </w:r>
      <w:r w:rsidRPr="002E1C8D">
        <w:rPr>
          <w:rFonts w:ascii="Arial" w:hAnsi="Arial" w:cs="Arial"/>
          <w:bCs/>
          <w:sz w:val="12"/>
          <w:szCs w:val="12"/>
        </w:rPr>
        <w:t xml:space="preserve">– Prestação de Serviço - Data: 23/12/2022 - Contratado: SELECT PUBLICIDADE E PROPAGANDA LTDA ME - Processo: Tomada de preço – Objeto: Vigência: 01/01/2023 a 31/12/2023 </w:t>
      </w:r>
      <w:r w:rsidR="00FD6AA7" w:rsidRPr="002E1C8D">
        <w:rPr>
          <w:rFonts w:ascii="Arial" w:hAnsi="Arial" w:cs="Arial"/>
          <w:bCs/>
          <w:sz w:val="12"/>
          <w:szCs w:val="12"/>
        </w:rPr>
        <w:t xml:space="preserve">e valor </w:t>
      </w:r>
      <w:r w:rsidR="00FD6AA7" w:rsidRPr="002E1C8D">
        <w:rPr>
          <w:rFonts w:ascii="Arial" w:hAnsi="Arial" w:cs="Arial"/>
          <w:bCs/>
          <w:sz w:val="12"/>
          <w:szCs w:val="12"/>
        </w:rPr>
        <w:tab/>
        <w:t>R$ 590.000,00 (quinhentos e noventa mil reais)</w:t>
      </w:r>
      <w:r w:rsidRPr="002E1C8D">
        <w:rPr>
          <w:rFonts w:ascii="Arial" w:hAnsi="Arial" w:cs="Arial"/>
          <w:bCs/>
          <w:sz w:val="12"/>
          <w:szCs w:val="12"/>
        </w:rPr>
        <w:t xml:space="preserve"> Dotação: 04.01.01.01.031.0001.2.0002 3.3.90.39 – Outros Serviços Ter. Pessoa Jurídica – 68 - Serviços de Publicidade e Propaganda – Enquadramento Legal: Art.57, inciso II da Lei nº 8.666/93.</w:t>
      </w:r>
    </w:p>
    <w:p w14:paraId="4ADF742A" w14:textId="77777777" w:rsidR="00D03308" w:rsidRPr="002E1C8D" w:rsidRDefault="00D03308" w:rsidP="00D03308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2CB7E66C" w14:textId="55ABDF77" w:rsidR="00AB1253" w:rsidRPr="002E1C8D" w:rsidRDefault="00AB1253" w:rsidP="00AB1253">
      <w:pPr>
        <w:ind w:right="3261"/>
        <w:jc w:val="both"/>
        <w:rPr>
          <w:rFonts w:ascii="Arial" w:hAnsi="Arial" w:cs="Arial"/>
          <w:bCs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7º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014/2019 </w:t>
      </w:r>
      <w:r w:rsidRPr="002E1C8D">
        <w:rPr>
          <w:rFonts w:ascii="Arial" w:hAnsi="Arial" w:cs="Arial"/>
          <w:bCs/>
          <w:sz w:val="12"/>
          <w:szCs w:val="12"/>
        </w:rPr>
        <w:t xml:space="preserve">– Prestação de Serviços - Data: 23/12/2022 - Contratado: 5 IRMÃOS CONSULTORIA EM INFORMÁTICA LTDA - Processo: Pregão Presencial – Objeto: Prorrogação de vigência: 01/01/2023 a 31/12/2023 e valor 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do contrato sobre o reajuste dos últimos doze meses pelo índice acumulado do INPC no percentual de 5,97%  </w:t>
      </w:r>
      <w:r w:rsidRPr="002E1C8D">
        <w:rPr>
          <w:rFonts w:ascii="Arial" w:hAnsi="Arial" w:cs="Arial"/>
          <w:bCs/>
          <w:sz w:val="12"/>
          <w:szCs w:val="12"/>
        </w:rPr>
        <w:t>R$ 139.130,52 (cento e trinta e nove mil cento e trinta reais e cinquenta e dois centavos) – Dotação: 04.01.01.01.031.0001.2.0002 3.3.90.40.02 – Serviços de tecnologia da informação e comunicação – Pessoa Jurídica – Locação de Software – Enquadramento Legal: Art. 65, inciso I</w:t>
      </w:r>
      <w:r w:rsidR="002C19F1" w:rsidRPr="002E1C8D">
        <w:rPr>
          <w:rFonts w:ascii="Arial" w:hAnsi="Arial" w:cs="Arial"/>
          <w:bCs/>
          <w:sz w:val="12"/>
          <w:szCs w:val="12"/>
        </w:rPr>
        <w:t>V</w:t>
      </w:r>
      <w:r w:rsidRPr="002E1C8D">
        <w:rPr>
          <w:rFonts w:ascii="Arial" w:hAnsi="Arial" w:cs="Arial"/>
          <w:bCs/>
          <w:sz w:val="12"/>
          <w:szCs w:val="12"/>
        </w:rPr>
        <w:t>, da Lei nº 8.666/93.</w:t>
      </w:r>
    </w:p>
    <w:p w14:paraId="260F8B29" w14:textId="77777777" w:rsidR="00AB1253" w:rsidRPr="002E1C8D" w:rsidRDefault="00AB1253" w:rsidP="00AB1253">
      <w:pPr>
        <w:ind w:right="3261"/>
        <w:jc w:val="both"/>
        <w:rPr>
          <w:rFonts w:ascii="Arial" w:hAnsi="Arial" w:cs="Arial"/>
          <w:b/>
          <w:sz w:val="12"/>
          <w:szCs w:val="12"/>
        </w:rPr>
      </w:pPr>
    </w:p>
    <w:p w14:paraId="1963AC32" w14:textId="66032CA8" w:rsidR="00D03308" w:rsidRPr="002E1C8D" w:rsidRDefault="0023446B" w:rsidP="009E68EF">
      <w:pPr>
        <w:ind w:right="3259"/>
        <w:jc w:val="both"/>
        <w:rPr>
          <w:rFonts w:ascii="Arial" w:hAnsi="Arial" w:cs="Arial"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1º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017/2022 </w:t>
      </w:r>
      <w:r w:rsidRPr="002E1C8D">
        <w:rPr>
          <w:rFonts w:ascii="Arial" w:hAnsi="Arial" w:cs="Arial"/>
          <w:bCs/>
          <w:sz w:val="12"/>
          <w:szCs w:val="12"/>
        </w:rPr>
        <w:t xml:space="preserve">– Prestação de Serviços - Data: 23/12/2022 - Contratada: Algar Telecom S/A - Processo: Dispensa – Objeto: Prorrogação de vigência: 01/01/2023 a 28/02/2023 e valor 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do contrato sobre o reajuste dos últimos doze meses pelo índice acumulado do INPC no percentual de 5,97%  </w:t>
      </w:r>
      <w:r w:rsidRPr="002E1C8D">
        <w:rPr>
          <w:rFonts w:ascii="Arial" w:hAnsi="Arial" w:cs="Arial"/>
          <w:bCs/>
          <w:sz w:val="12"/>
          <w:szCs w:val="12"/>
        </w:rPr>
        <w:t xml:space="preserve">R$ 8.133,68 (oito mil cento e trinta e três reais e sessenta e oito centavos) – Dotação: 04.01.01.01.031.0001.2.0002 3.3.90.39 - Outros Serviços de terceiros Pessoa Jurídica - 43 Serviços de Telecomunicações Locação de Software – Enquadramento Legal: </w:t>
      </w:r>
      <w:r w:rsidRPr="002E1C8D">
        <w:rPr>
          <w:rFonts w:ascii="Arial" w:hAnsi="Arial" w:cs="Arial"/>
          <w:sz w:val="12"/>
          <w:szCs w:val="12"/>
        </w:rPr>
        <w:t>Artigo 57, inciso II da Lei nº 8.666/93</w:t>
      </w:r>
    </w:p>
    <w:p w14:paraId="06CE08DD" w14:textId="2936CA8C" w:rsidR="00A53E0D" w:rsidRPr="002E1C8D" w:rsidRDefault="00A53E0D" w:rsidP="009E68EF">
      <w:pPr>
        <w:ind w:right="3259"/>
        <w:jc w:val="both"/>
        <w:rPr>
          <w:rFonts w:ascii="Arial" w:hAnsi="Arial" w:cs="Arial"/>
          <w:sz w:val="12"/>
          <w:szCs w:val="12"/>
        </w:rPr>
      </w:pPr>
    </w:p>
    <w:p w14:paraId="7E0B057C" w14:textId="5561D034" w:rsidR="00A53E0D" w:rsidRPr="002E1C8D" w:rsidRDefault="00A53E0D" w:rsidP="00A53E0D">
      <w:pPr>
        <w:ind w:right="3259"/>
        <w:jc w:val="both"/>
        <w:rPr>
          <w:rFonts w:ascii="Arial" w:hAnsi="Arial" w:cs="Arial"/>
          <w:b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1º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006/2022 </w:t>
      </w:r>
      <w:r w:rsidRPr="002E1C8D">
        <w:rPr>
          <w:rFonts w:ascii="Arial" w:hAnsi="Arial" w:cs="Arial"/>
          <w:bCs/>
          <w:sz w:val="12"/>
          <w:szCs w:val="12"/>
        </w:rPr>
        <w:t xml:space="preserve">– Prestação de Serviços - Data: 22/12/2022 - Contratada: Marcel Leonardo Nogueira LTDA - Processo: Convite – Objeto: Prorrogação de vigência: 01/01/2023 a 31/12/2023 e valor </w:t>
      </w:r>
      <w:r w:rsidR="009D12F8" w:rsidRPr="002E1C8D">
        <w:rPr>
          <w:rFonts w:ascii="Arial" w:hAnsi="Arial" w:cs="Arial"/>
          <w:bCs/>
          <w:sz w:val="12"/>
          <w:szCs w:val="12"/>
        </w:rPr>
        <w:t xml:space="preserve">do contrato sobre o reajuste dos últimos doze meses pelo índice acumulado do INPC no percentual de 5,97%  </w:t>
      </w:r>
      <w:r w:rsidRPr="002E1C8D">
        <w:rPr>
          <w:rFonts w:ascii="Arial" w:hAnsi="Arial" w:cs="Arial"/>
          <w:bCs/>
          <w:sz w:val="12"/>
          <w:szCs w:val="12"/>
        </w:rPr>
        <w:t xml:space="preserve">R$ 112.532,04 (cento e doze </w:t>
      </w:r>
      <w:r w:rsidR="008A2909" w:rsidRPr="002E1C8D">
        <w:rPr>
          <w:rFonts w:ascii="Arial" w:hAnsi="Arial" w:cs="Arial"/>
          <w:bCs/>
          <w:sz w:val="12"/>
          <w:szCs w:val="12"/>
        </w:rPr>
        <w:t>mil quinhentos e trinta e dois reais e quatro centavos</w:t>
      </w:r>
      <w:r w:rsidRPr="002E1C8D">
        <w:rPr>
          <w:rFonts w:ascii="Arial" w:hAnsi="Arial" w:cs="Arial"/>
          <w:bCs/>
          <w:sz w:val="12"/>
          <w:szCs w:val="12"/>
        </w:rPr>
        <w:t>) – Dotação: 04.01.01.01.031.0001.2.0002 3.3.90.3</w:t>
      </w:r>
      <w:r w:rsidR="008A2909" w:rsidRPr="002E1C8D">
        <w:rPr>
          <w:rFonts w:ascii="Arial" w:hAnsi="Arial" w:cs="Arial"/>
          <w:bCs/>
          <w:sz w:val="12"/>
          <w:szCs w:val="12"/>
        </w:rPr>
        <w:t>4</w:t>
      </w:r>
      <w:r w:rsidRPr="002E1C8D">
        <w:rPr>
          <w:rFonts w:ascii="Arial" w:hAnsi="Arial" w:cs="Arial"/>
          <w:bCs/>
          <w:sz w:val="12"/>
          <w:szCs w:val="12"/>
        </w:rPr>
        <w:t xml:space="preserve"> - Outros Serviços de terceiros Pessoa</w:t>
      </w:r>
      <w:r w:rsidR="008A2909" w:rsidRPr="002E1C8D">
        <w:rPr>
          <w:rFonts w:ascii="Arial" w:hAnsi="Arial" w:cs="Arial"/>
          <w:bCs/>
          <w:sz w:val="12"/>
          <w:szCs w:val="12"/>
        </w:rPr>
        <w:t>l decorrente de contratos de terceirização -</w:t>
      </w:r>
      <w:r w:rsidRPr="002E1C8D">
        <w:rPr>
          <w:rFonts w:ascii="Arial" w:hAnsi="Arial" w:cs="Arial"/>
          <w:bCs/>
          <w:sz w:val="12"/>
          <w:szCs w:val="12"/>
        </w:rPr>
        <w:t xml:space="preserve"> Enquadramento Legal: </w:t>
      </w:r>
      <w:r w:rsidRPr="002E1C8D">
        <w:rPr>
          <w:rFonts w:ascii="Arial" w:hAnsi="Arial" w:cs="Arial"/>
          <w:sz w:val="12"/>
          <w:szCs w:val="12"/>
        </w:rPr>
        <w:t>Artigo 57, inciso II da Lei nº 8.666/93</w:t>
      </w:r>
    </w:p>
    <w:p w14:paraId="3605228B" w14:textId="4E3F30D1" w:rsidR="00A53E0D" w:rsidRPr="002E1C8D" w:rsidRDefault="00A53E0D" w:rsidP="009E68EF">
      <w:pPr>
        <w:ind w:right="3259"/>
        <w:jc w:val="both"/>
        <w:rPr>
          <w:rFonts w:ascii="Arial" w:hAnsi="Arial" w:cs="Arial"/>
          <w:b/>
          <w:sz w:val="12"/>
          <w:szCs w:val="12"/>
        </w:rPr>
      </w:pPr>
    </w:p>
    <w:p w14:paraId="6C96778A" w14:textId="3EA03D85" w:rsidR="006A4C5C" w:rsidRPr="002E1C8D" w:rsidRDefault="006A4C5C" w:rsidP="006A4C5C">
      <w:pPr>
        <w:ind w:right="3259"/>
        <w:jc w:val="both"/>
        <w:rPr>
          <w:rFonts w:ascii="Arial" w:hAnsi="Arial" w:cs="Arial"/>
          <w:b/>
          <w:sz w:val="12"/>
          <w:szCs w:val="12"/>
        </w:rPr>
      </w:pPr>
      <w:r w:rsidRPr="002E1C8D">
        <w:rPr>
          <w:rFonts w:ascii="Arial" w:hAnsi="Arial" w:cs="Arial"/>
          <w:b/>
          <w:sz w:val="12"/>
          <w:szCs w:val="12"/>
        </w:rPr>
        <w:t>1º Termo Aditivo ao Contrato</w:t>
      </w:r>
      <w:r w:rsidRPr="002E1C8D">
        <w:rPr>
          <w:rFonts w:ascii="Arial" w:hAnsi="Arial" w:cs="Arial"/>
          <w:b/>
          <w:bCs/>
          <w:sz w:val="12"/>
          <w:szCs w:val="12"/>
        </w:rPr>
        <w:t xml:space="preserve"> Nº 003/2022 </w:t>
      </w:r>
      <w:r w:rsidRPr="002E1C8D">
        <w:rPr>
          <w:rFonts w:ascii="Arial" w:hAnsi="Arial" w:cs="Arial"/>
          <w:bCs/>
          <w:sz w:val="12"/>
          <w:szCs w:val="12"/>
        </w:rPr>
        <w:t xml:space="preserve">– Prestação de Serviços - Data: 23/12/2022 - Contratada: RTS Comunicação - Processo: Convite – Objeto: Prorrogação de vigência: 01/01/2023 a 31/12/2023 e valor R$ 66.600,00 (sessenta e seis mil e seiscentos reais) – Dotação: 04.01.01.01.031.0001.2.0002 3.3.90.39 - Outros Serviços de terceiros Pessoa Jurídica - Enquadramento Legal: </w:t>
      </w:r>
      <w:r w:rsidRPr="002E1C8D">
        <w:rPr>
          <w:rFonts w:ascii="Arial" w:hAnsi="Arial" w:cs="Arial"/>
          <w:sz w:val="12"/>
          <w:szCs w:val="12"/>
        </w:rPr>
        <w:t>Artigo 57, inciso II da Lei nº 8.666/93</w:t>
      </w:r>
    </w:p>
    <w:p w14:paraId="69408E0D" w14:textId="10FC3AB5" w:rsidR="006A4C5C" w:rsidRDefault="006A4C5C" w:rsidP="009E68EF">
      <w:pPr>
        <w:ind w:right="3259"/>
        <w:jc w:val="both"/>
        <w:rPr>
          <w:rFonts w:ascii="Arial" w:hAnsi="Arial" w:cs="Arial"/>
          <w:b/>
          <w:sz w:val="12"/>
          <w:szCs w:val="12"/>
        </w:rPr>
      </w:pPr>
    </w:p>
    <w:p w14:paraId="225D764F" w14:textId="72519B68" w:rsidR="00664E52" w:rsidRPr="00664E52" w:rsidRDefault="00664E52" w:rsidP="00664E52">
      <w:pPr>
        <w:ind w:right="4676"/>
        <w:jc w:val="both"/>
        <w:rPr>
          <w:rFonts w:ascii="Arial" w:hAnsi="Arial" w:cs="Arial"/>
          <w:sz w:val="12"/>
          <w:szCs w:val="12"/>
        </w:rPr>
      </w:pPr>
      <w:r w:rsidRPr="00664E52">
        <w:rPr>
          <w:rFonts w:ascii="Arial" w:hAnsi="Arial" w:cs="Arial"/>
          <w:sz w:val="12"/>
          <w:szCs w:val="12"/>
        </w:rPr>
        <w:t>3º Termo Aditivo ao Contrato: 011/2021 - Prestação de serviços</w:t>
      </w:r>
    </w:p>
    <w:p w14:paraId="76907835" w14:textId="1B1A5393" w:rsidR="00664E52" w:rsidRPr="00664E52" w:rsidRDefault="00664E52" w:rsidP="00664E52">
      <w:pPr>
        <w:ind w:right="3542"/>
        <w:jc w:val="both"/>
        <w:rPr>
          <w:rFonts w:ascii="Arial" w:hAnsi="Arial" w:cs="Arial"/>
          <w:bCs/>
          <w:sz w:val="12"/>
          <w:szCs w:val="12"/>
        </w:rPr>
      </w:pPr>
      <w:r w:rsidRPr="00664E52">
        <w:rPr>
          <w:rFonts w:ascii="Arial" w:hAnsi="Arial" w:cs="Arial"/>
          <w:sz w:val="12"/>
          <w:szCs w:val="12"/>
        </w:rPr>
        <w:t xml:space="preserve">Contratante: Câmara Municipal de Ituiutaba. Contratado: AACEMI – Associação de Amigos do Conservatório Estadual de Música de Ituiutaba. Processo: Inexigibilidade Objeto: </w:t>
      </w:r>
      <w:r w:rsidRPr="00664E52">
        <w:rPr>
          <w:rFonts w:ascii="Arial" w:hAnsi="Arial" w:cs="Arial"/>
          <w:bCs/>
          <w:sz w:val="12"/>
          <w:szCs w:val="12"/>
        </w:rPr>
        <w:t>Prorrogação de vigência: 01/01/2023 a 31/12/2023 e valor do contrato sobre o reajuste dos últimos doze meses pelo índice acumulado do INPC no percentual de 5,97% R$ 178.029,69 (Cento e setenta e oito mil e vinte nove reais e sessenta e nove centavos)</w:t>
      </w:r>
      <w:r w:rsidRPr="00664E52">
        <w:rPr>
          <w:rFonts w:ascii="Arial" w:hAnsi="Arial" w:cs="Arial"/>
          <w:sz w:val="12"/>
          <w:szCs w:val="12"/>
        </w:rPr>
        <w:t xml:space="preserve"> Dotação: 04.01.01.01.031.0001.2.0002.3.3.90.39.19 – Outros Serviços de Terceiro Pessoa Jurídica – Exposições, Congressos e Conferências.  Enquadramento legal: </w:t>
      </w:r>
      <w:r w:rsidRPr="00664E52">
        <w:rPr>
          <w:rFonts w:ascii="Arial" w:hAnsi="Arial" w:cs="Arial"/>
          <w:bCs/>
          <w:sz w:val="12"/>
          <w:szCs w:val="12"/>
        </w:rPr>
        <w:t xml:space="preserve">Enquadramento Legal: </w:t>
      </w:r>
      <w:r w:rsidRPr="00664E52">
        <w:rPr>
          <w:rFonts w:ascii="Arial" w:hAnsi="Arial" w:cs="Arial"/>
          <w:sz w:val="12"/>
          <w:szCs w:val="12"/>
        </w:rPr>
        <w:t>Artigo 57, inciso II da Lei nº 8.666/93</w:t>
      </w:r>
      <w:r w:rsidRPr="00664E52">
        <w:rPr>
          <w:rFonts w:ascii="Arial" w:hAnsi="Arial" w:cs="Arial"/>
          <w:bCs/>
          <w:sz w:val="12"/>
          <w:szCs w:val="12"/>
        </w:rPr>
        <w:t>fevereiro de 2021 c/c inciso III do Artigo 25, da Lei 8.666/93</w:t>
      </w:r>
    </w:p>
    <w:p w14:paraId="3764DB1D" w14:textId="77777777" w:rsidR="00664E52" w:rsidRPr="002E1C8D" w:rsidRDefault="00664E52" w:rsidP="009E68EF">
      <w:pPr>
        <w:ind w:right="3259"/>
        <w:jc w:val="both"/>
        <w:rPr>
          <w:rFonts w:ascii="Arial" w:hAnsi="Arial" w:cs="Arial"/>
          <w:b/>
          <w:sz w:val="12"/>
          <w:szCs w:val="12"/>
        </w:rPr>
      </w:pPr>
    </w:p>
    <w:sectPr w:rsidR="00664E52" w:rsidRPr="002E1C8D" w:rsidSect="00D6118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19"/>
    <w:rsid w:val="00023819"/>
    <w:rsid w:val="00054174"/>
    <w:rsid w:val="000546AD"/>
    <w:rsid w:val="0007247B"/>
    <w:rsid w:val="0007580E"/>
    <w:rsid w:val="00077B7E"/>
    <w:rsid w:val="000829A1"/>
    <w:rsid w:val="00090392"/>
    <w:rsid w:val="000B6650"/>
    <w:rsid w:val="000E48F4"/>
    <w:rsid w:val="00113B1A"/>
    <w:rsid w:val="00127F13"/>
    <w:rsid w:val="0017737C"/>
    <w:rsid w:val="001864FC"/>
    <w:rsid w:val="0019653B"/>
    <w:rsid w:val="001A74CD"/>
    <w:rsid w:val="001D049C"/>
    <w:rsid w:val="001D1863"/>
    <w:rsid w:val="0020250E"/>
    <w:rsid w:val="002216FD"/>
    <w:rsid w:val="0023440E"/>
    <w:rsid w:val="0023446B"/>
    <w:rsid w:val="00234F52"/>
    <w:rsid w:val="00244D5E"/>
    <w:rsid w:val="002C19F1"/>
    <w:rsid w:val="002D71CD"/>
    <w:rsid w:val="002E1C8D"/>
    <w:rsid w:val="00311D32"/>
    <w:rsid w:val="003241B1"/>
    <w:rsid w:val="00336465"/>
    <w:rsid w:val="00344A80"/>
    <w:rsid w:val="00347121"/>
    <w:rsid w:val="0038072D"/>
    <w:rsid w:val="00383E38"/>
    <w:rsid w:val="00395906"/>
    <w:rsid w:val="00396304"/>
    <w:rsid w:val="003A4D70"/>
    <w:rsid w:val="003C57DA"/>
    <w:rsid w:val="004212F3"/>
    <w:rsid w:val="00431197"/>
    <w:rsid w:val="0044097B"/>
    <w:rsid w:val="004545E9"/>
    <w:rsid w:val="00462C56"/>
    <w:rsid w:val="00465247"/>
    <w:rsid w:val="00491089"/>
    <w:rsid w:val="004E072F"/>
    <w:rsid w:val="0050010E"/>
    <w:rsid w:val="005515EC"/>
    <w:rsid w:val="00577719"/>
    <w:rsid w:val="005A6930"/>
    <w:rsid w:val="00634C29"/>
    <w:rsid w:val="00645D68"/>
    <w:rsid w:val="00664E52"/>
    <w:rsid w:val="00665D9A"/>
    <w:rsid w:val="00667F2B"/>
    <w:rsid w:val="006746AD"/>
    <w:rsid w:val="00675850"/>
    <w:rsid w:val="00680037"/>
    <w:rsid w:val="006A4C5C"/>
    <w:rsid w:val="00750D96"/>
    <w:rsid w:val="007871B6"/>
    <w:rsid w:val="00790881"/>
    <w:rsid w:val="007B2F45"/>
    <w:rsid w:val="007D7D95"/>
    <w:rsid w:val="007E0B6E"/>
    <w:rsid w:val="00800027"/>
    <w:rsid w:val="00814380"/>
    <w:rsid w:val="008205E2"/>
    <w:rsid w:val="0084428D"/>
    <w:rsid w:val="00856454"/>
    <w:rsid w:val="008676EE"/>
    <w:rsid w:val="008679CC"/>
    <w:rsid w:val="00887160"/>
    <w:rsid w:val="0089218A"/>
    <w:rsid w:val="008A1790"/>
    <w:rsid w:val="008A2909"/>
    <w:rsid w:val="008B4EFB"/>
    <w:rsid w:val="008F2E14"/>
    <w:rsid w:val="00957637"/>
    <w:rsid w:val="00970E3D"/>
    <w:rsid w:val="00970F21"/>
    <w:rsid w:val="00972977"/>
    <w:rsid w:val="009866F2"/>
    <w:rsid w:val="009B43FB"/>
    <w:rsid w:val="009B493F"/>
    <w:rsid w:val="009B49D2"/>
    <w:rsid w:val="009D12F8"/>
    <w:rsid w:val="009E68EF"/>
    <w:rsid w:val="00A11CB6"/>
    <w:rsid w:val="00A13571"/>
    <w:rsid w:val="00A430D0"/>
    <w:rsid w:val="00A52251"/>
    <w:rsid w:val="00A53061"/>
    <w:rsid w:val="00A53E0D"/>
    <w:rsid w:val="00A57D4C"/>
    <w:rsid w:val="00A61D7D"/>
    <w:rsid w:val="00A86357"/>
    <w:rsid w:val="00A9244F"/>
    <w:rsid w:val="00AA7258"/>
    <w:rsid w:val="00AB1253"/>
    <w:rsid w:val="00AD47DD"/>
    <w:rsid w:val="00B015B2"/>
    <w:rsid w:val="00B13C73"/>
    <w:rsid w:val="00B56994"/>
    <w:rsid w:val="00B77D9C"/>
    <w:rsid w:val="00BA3263"/>
    <w:rsid w:val="00BA3D2E"/>
    <w:rsid w:val="00BB18E1"/>
    <w:rsid w:val="00BF42A6"/>
    <w:rsid w:val="00C00FF1"/>
    <w:rsid w:val="00C03698"/>
    <w:rsid w:val="00C0384C"/>
    <w:rsid w:val="00C1029B"/>
    <w:rsid w:val="00C24CC9"/>
    <w:rsid w:val="00C55ECF"/>
    <w:rsid w:val="00C6192B"/>
    <w:rsid w:val="00C63D9F"/>
    <w:rsid w:val="00CA0CCE"/>
    <w:rsid w:val="00CA0CD2"/>
    <w:rsid w:val="00CB1F03"/>
    <w:rsid w:val="00CB74A4"/>
    <w:rsid w:val="00CC43B6"/>
    <w:rsid w:val="00CD195B"/>
    <w:rsid w:val="00CD4D25"/>
    <w:rsid w:val="00CF76D6"/>
    <w:rsid w:val="00D03308"/>
    <w:rsid w:val="00D33FBB"/>
    <w:rsid w:val="00D343AB"/>
    <w:rsid w:val="00D6118C"/>
    <w:rsid w:val="00D80588"/>
    <w:rsid w:val="00D8185A"/>
    <w:rsid w:val="00DC051A"/>
    <w:rsid w:val="00DD29FE"/>
    <w:rsid w:val="00DD2A7B"/>
    <w:rsid w:val="00E210C8"/>
    <w:rsid w:val="00E246B6"/>
    <w:rsid w:val="00E331BB"/>
    <w:rsid w:val="00E5392D"/>
    <w:rsid w:val="00E57DF1"/>
    <w:rsid w:val="00E859E4"/>
    <w:rsid w:val="00E95BA3"/>
    <w:rsid w:val="00EA7A19"/>
    <w:rsid w:val="00EF73E3"/>
    <w:rsid w:val="00F450A2"/>
    <w:rsid w:val="00F46B28"/>
    <w:rsid w:val="00F57C2F"/>
    <w:rsid w:val="00FB16C4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83B"/>
  <w15:chartTrackingRefBased/>
  <w15:docId w15:val="{EE7AC1D9-58C9-48E5-BDB4-C8EA4D6B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43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B6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Camara04</dc:creator>
  <cp:keywords/>
  <dc:description/>
  <cp:lastModifiedBy>Câmara Municipal</cp:lastModifiedBy>
  <cp:revision>2</cp:revision>
  <cp:lastPrinted>2022-01-10T11:30:00Z</cp:lastPrinted>
  <dcterms:created xsi:type="dcterms:W3CDTF">2023-01-18T17:04:00Z</dcterms:created>
  <dcterms:modified xsi:type="dcterms:W3CDTF">2023-01-18T17:04:00Z</dcterms:modified>
</cp:coreProperties>
</file>